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AB" w:rsidRDefault="003A43AB" w:rsidP="000859B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Римма\Pictures\2021-12-10 восп\вос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Pictures\2021-12-10 восп\восп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3AB" w:rsidRDefault="003A43AB" w:rsidP="000859B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3A43AB" w:rsidRDefault="003A43AB" w:rsidP="005F0B37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A43AB" w:rsidRDefault="003A43AB" w:rsidP="005F0B37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A43AB" w:rsidRDefault="003A43AB" w:rsidP="005F0B37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A43AB" w:rsidRDefault="003A43AB" w:rsidP="005F0B37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73EA7" w:rsidRPr="005F0B37" w:rsidRDefault="00273EA7" w:rsidP="005F0B37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F0B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Структура рабочей программы воспитания</w:t>
      </w:r>
    </w:p>
    <w:p w:rsidR="00273EA7" w:rsidRPr="005F0B37" w:rsidRDefault="00273EA7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B37">
        <w:rPr>
          <w:rFonts w:ascii="Times New Roman" w:hAnsi="Times New Roman" w:cs="Times New Roman"/>
          <w:noProof/>
          <w:sz w:val="28"/>
          <w:szCs w:val="28"/>
          <w:lang w:eastAsia="ru-RU"/>
        </w:rPr>
        <w:t>ПОЯСНИТЕЛЬНАЯ ЗАПИСКА</w:t>
      </w:r>
    </w:p>
    <w:p w:rsidR="00273EA7" w:rsidRPr="005F0B37" w:rsidRDefault="00273EA7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B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ЦЕЛЕВОЙ РАЗДЕЛ </w:t>
      </w:r>
    </w:p>
    <w:p w:rsidR="00273EA7" w:rsidRPr="005F0B37" w:rsidRDefault="00273EA7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B37">
        <w:rPr>
          <w:rFonts w:ascii="Times New Roman" w:hAnsi="Times New Roman" w:cs="Times New Roman"/>
          <w:noProof/>
          <w:sz w:val="28"/>
          <w:szCs w:val="28"/>
          <w:lang w:eastAsia="ru-RU"/>
        </w:rPr>
        <w:t>1.1. Целевые ориентиры и планируемые результаты. Цель Программы</w:t>
      </w:r>
    </w:p>
    <w:p w:rsidR="00273EA7" w:rsidRPr="005F0B37" w:rsidRDefault="00273EA7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B37">
        <w:rPr>
          <w:rFonts w:ascii="Times New Roman" w:hAnsi="Times New Roman" w:cs="Times New Roman"/>
          <w:noProof/>
          <w:sz w:val="28"/>
          <w:szCs w:val="28"/>
          <w:lang w:eastAsia="ru-RU"/>
        </w:rPr>
        <w:t>1.2. Методологические основы и принципы построения Программы</w:t>
      </w:r>
    </w:p>
    <w:p w:rsidR="00273EA7" w:rsidRDefault="00273EA7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B37">
        <w:rPr>
          <w:rFonts w:ascii="Times New Roman" w:hAnsi="Times New Roman" w:cs="Times New Roman"/>
          <w:noProof/>
          <w:sz w:val="28"/>
          <w:szCs w:val="28"/>
          <w:lang w:eastAsia="ru-RU"/>
        </w:rPr>
        <w:t>1.3. Требования к планируемым результатам освоения Программы</w:t>
      </w:r>
    </w:p>
    <w:p w:rsidR="005C64A7" w:rsidRPr="005F0B37" w:rsidRDefault="005C64A7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73EA7" w:rsidRPr="005F0B37" w:rsidRDefault="00273EA7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B37">
        <w:rPr>
          <w:rFonts w:ascii="Times New Roman" w:hAnsi="Times New Roman" w:cs="Times New Roman"/>
          <w:noProof/>
          <w:sz w:val="28"/>
          <w:szCs w:val="28"/>
          <w:lang w:eastAsia="ru-RU"/>
        </w:rPr>
        <w:t>СОДЕРЖАТЕЛЬНЫЙ РАЗДЕЛ</w:t>
      </w:r>
    </w:p>
    <w:p w:rsidR="00273EA7" w:rsidRPr="005F0B37" w:rsidRDefault="00273EA7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B37">
        <w:rPr>
          <w:rFonts w:ascii="Times New Roman" w:hAnsi="Times New Roman" w:cs="Times New Roman"/>
          <w:noProof/>
          <w:sz w:val="28"/>
          <w:szCs w:val="28"/>
          <w:lang w:eastAsia="ru-RU"/>
        </w:rPr>
        <w:t>2.1. Содержание воспитательной работы по направлениям воспитания</w:t>
      </w:r>
    </w:p>
    <w:p w:rsidR="00273EA7" w:rsidRPr="005F0B37" w:rsidRDefault="00273EA7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B37">
        <w:rPr>
          <w:rFonts w:ascii="Times New Roman" w:hAnsi="Times New Roman" w:cs="Times New Roman"/>
          <w:noProof/>
          <w:sz w:val="28"/>
          <w:szCs w:val="28"/>
          <w:lang w:eastAsia="ru-RU"/>
        </w:rPr>
        <w:t>2.2. Особенности реализации воспитательного процесса</w:t>
      </w:r>
    </w:p>
    <w:p w:rsidR="00273EA7" w:rsidRDefault="00273EA7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B37">
        <w:rPr>
          <w:rFonts w:ascii="Times New Roman" w:hAnsi="Times New Roman" w:cs="Times New Roman"/>
          <w:noProof/>
          <w:sz w:val="28"/>
          <w:szCs w:val="28"/>
          <w:lang w:eastAsia="ru-RU"/>
        </w:rPr>
        <w:t>2.3. Особенности взаимодействия педагогического коллектива с семьями воспитанников в процессе реализации Программы</w:t>
      </w:r>
    </w:p>
    <w:p w:rsidR="005C64A7" w:rsidRPr="005F0B37" w:rsidRDefault="005C64A7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73EA7" w:rsidRPr="005F0B37" w:rsidRDefault="00273EA7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B37">
        <w:rPr>
          <w:rFonts w:ascii="Times New Roman" w:hAnsi="Times New Roman" w:cs="Times New Roman"/>
          <w:noProof/>
          <w:sz w:val="28"/>
          <w:szCs w:val="28"/>
          <w:lang w:eastAsia="ru-RU"/>
        </w:rPr>
        <w:t>ОРГАНИЗАЦИОННЫЙ РАЗДЕЛ</w:t>
      </w:r>
    </w:p>
    <w:p w:rsidR="00273EA7" w:rsidRPr="005F0B37" w:rsidRDefault="00273EA7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B37">
        <w:rPr>
          <w:rFonts w:ascii="Times New Roman" w:hAnsi="Times New Roman" w:cs="Times New Roman"/>
          <w:noProof/>
          <w:sz w:val="28"/>
          <w:szCs w:val="28"/>
          <w:lang w:eastAsia="ru-RU"/>
        </w:rPr>
        <w:t>3.1. Общие требования к условиям реализации Программы</w:t>
      </w:r>
    </w:p>
    <w:p w:rsidR="00273EA7" w:rsidRPr="005F0B37" w:rsidRDefault="00273EA7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B37">
        <w:rPr>
          <w:rFonts w:ascii="Times New Roman" w:hAnsi="Times New Roman" w:cs="Times New Roman"/>
          <w:noProof/>
          <w:sz w:val="28"/>
          <w:szCs w:val="28"/>
          <w:lang w:eastAsia="ru-RU"/>
        </w:rPr>
        <w:t>3.2. Взаимодействия взрослого с детьми. События дошкольной образовательной организации</w:t>
      </w:r>
    </w:p>
    <w:p w:rsidR="00273EA7" w:rsidRPr="005F0B37" w:rsidRDefault="00273EA7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B37">
        <w:rPr>
          <w:rFonts w:ascii="Times New Roman" w:hAnsi="Times New Roman" w:cs="Times New Roman"/>
          <w:noProof/>
          <w:sz w:val="28"/>
          <w:szCs w:val="28"/>
          <w:lang w:eastAsia="ru-RU"/>
        </w:rPr>
        <w:t>3.3. Организация предметно-пространственной среды</w:t>
      </w:r>
    </w:p>
    <w:p w:rsidR="00273EA7" w:rsidRPr="005F0B37" w:rsidRDefault="00273EA7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B37">
        <w:rPr>
          <w:rFonts w:ascii="Times New Roman" w:hAnsi="Times New Roman" w:cs="Times New Roman"/>
          <w:noProof/>
          <w:sz w:val="28"/>
          <w:szCs w:val="28"/>
          <w:lang w:eastAsia="ru-RU"/>
        </w:rPr>
        <w:t>3.4. Кадровое обеспечение воспитательного процесса</w:t>
      </w:r>
    </w:p>
    <w:p w:rsidR="00273EA7" w:rsidRPr="005F0B37" w:rsidRDefault="00273EA7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B37">
        <w:rPr>
          <w:rFonts w:ascii="Times New Roman" w:hAnsi="Times New Roman" w:cs="Times New Roman"/>
          <w:noProof/>
          <w:sz w:val="28"/>
          <w:szCs w:val="28"/>
          <w:lang w:eastAsia="ru-RU"/>
        </w:rPr>
        <w:t>3.5. Нормативно-методическое обеспечение реализации Программы</w:t>
      </w:r>
    </w:p>
    <w:p w:rsidR="00273EA7" w:rsidRPr="005F0B37" w:rsidRDefault="00273EA7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B37">
        <w:rPr>
          <w:rFonts w:ascii="Times New Roman" w:hAnsi="Times New Roman" w:cs="Times New Roman"/>
          <w:noProof/>
          <w:sz w:val="28"/>
          <w:szCs w:val="28"/>
          <w:lang w:eastAsia="ru-RU"/>
        </w:rPr>
        <w:t>3.6. 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273EA7" w:rsidRPr="005F0B37" w:rsidRDefault="00273EA7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B37">
        <w:rPr>
          <w:rFonts w:ascii="Times New Roman" w:hAnsi="Times New Roman" w:cs="Times New Roman"/>
          <w:noProof/>
          <w:sz w:val="28"/>
          <w:szCs w:val="28"/>
          <w:lang w:eastAsia="ru-RU"/>
        </w:rPr>
        <w:t>3.7. Примерный календарный план воспитательной работы</w:t>
      </w:r>
    </w:p>
    <w:p w:rsidR="000859BC" w:rsidRPr="005F0B37" w:rsidRDefault="000859BC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859BC" w:rsidRPr="005F0B37" w:rsidRDefault="000859BC" w:rsidP="005F0B37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173B1" w:rsidRDefault="00F173B1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B37" w:rsidRDefault="005F0B37" w:rsidP="005F0B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154AB" w:rsidRPr="00EE2B60" w:rsidRDefault="005154AB" w:rsidP="005154AB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E2B6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Пояснительная записка.</w:t>
      </w:r>
    </w:p>
    <w:p w:rsidR="005154AB" w:rsidRPr="005154AB" w:rsidRDefault="005154AB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Pr="005154AB">
        <w:rPr>
          <w:rFonts w:ascii="Times New Roman" w:hAnsi="Times New Roman" w:cs="Times New Roman"/>
          <w:sz w:val="28"/>
          <w:szCs w:val="28"/>
        </w:rPr>
        <w:t xml:space="preserve">предусматривает обеспечение процесса разработки рабочей программы воспитания на основе требований Федерального закона от 31 июля 2020 г. № 304-ФЗ «О внесении изменений </w:t>
      </w:r>
      <w:r w:rsidRPr="005154AB">
        <w:rPr>
          <w:rFonts w:ascii="Times New Roman" w:hAnsi="Times New Roman" w:cs="Times New Roman"/>
          <w:sz w:val="28"/>
          <w:szCs w:val="28"/>
        </w:rPr>
        <w:br/>
        <w:t>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стандарта</w:t>
      </w:r>
      <w:proofErr w:type="gramEnd"/>
      <w:r w:rsidRPr="005154AB">
        <w:rPr>
          <w:rFonts w:ascii="Times New Roman" w:hAnsi="Times New Roman" w:cs="Times New Roman"/>
          <w:sz w:val="28"/>
          <w:szCs w:val="28"/>
        </w:rPr>
        <w:t xml:space="preserve"> дошкольного образования.</w:t>
      </w:r>
    </w:p>
    <w:p w:rsidR="005154AB" w:rsidRPr="005154AB" w:rsidRDefault="005154AB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4AB">
        <w:rPr>
          <w:rFonts w:ascii="Times New Roman" w:hAnsi="Times New Roman" w:cs="Times New Roman"/>
          <w:iCs/>
          <w:sz w:val="28"/>
          <w:szCs w:val="28"/>
        </w:rPr>
        <w:t xml:space="preserve">Работа по воспитанию, формированию и развитию личности обучающихся в дошкольных образовательных организациях (далее – ДОО) предполагает преемственность по отношению </w:t>
      </w:r>
      <w:r w:rsidRPr="005154AB">
        <w:rPr>
          <w:rFonts w:ascii="Times New Roman" w:hAnsi="Times New Roman" w:cs="Times New Roman"/>
          <w:iCs/>
          <w:sz w:val="28"/>
          <w:szCs w:val="28"/>
        </w:rPr>
        <w:br/>
        <w:t xml:space="preserve">к достижению воспитательных целей начального общего образования (далее – НОО), к реализации </w:t>
      </w:r>
      <w:r>
        <w:rPr>
          <w:rFonts w:ascii="Times New Roman" w:hAnsi="Times New Roman" w:cs="Times New Roman"/>
          <w:iCs/>
          <w:sz w:val="28"/>
          <w:szCs w:val="28"/>
        </w:rPr>
        <w:t>рабочей</w:t>
      </w:r>
      <w:r w:rsidRPr="005154AB">
        <w:rPr>
          <w:rFonts w:ascii="Times New Roman" w:hAnsi="Times New Roman" w:cs="Times New Roman"/>
          <w:iCs/>
          <w:sz w:val="28"/>
          <w:szCs w:val="28"/>
        </w:rPr>
        <w:t xml:space="preserve"> программы воспитания, одобренной </w:t>
      </w:r>
      <w:r w:rsidRPr="005154AB">
        <w:rPr>
          <w:rFonts w:ascii="Times New Roman" w:hAnsi="Times New Roman" w:cs="Times New Roman"/>
          <w:sz w:val="28"/>
          <w:szCs w:val="28"/>
        </w:rPr>
        <w:t>федеральным учебно-методическим объединением по общему образованию (протокол от 2 июня 2020 г. № 2/20) и размещенной на портале https://fgosreestr.ru</w:t>
      </w:r>
      <w:r w:rsidRPr="005154AB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</w:p>
    <w:p w:rsidR="005154AB" w:rsidRDefault="005154AB" w:rsidP="005154AB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154AB">
        <w:rPr>
          <w:rFonts w:ascii="Times New Roman" w:hAnsi="Times New Roman" w:cs="Times New Roman"/>
          <w:sz w:val="28"/>
          <w:szCs w:val="28"/>
        </w:rPr>
        <w:t>ДОО</w:t>
      </w:r>
      <w:r w:rsidR="00DE72B4">
        <w:rPr>
          <w:rFonts w:ascii="Times New Roman" w:hAnsi="Times New Roman" w:cs="Times New Roman"/>
          <w:sz w:val="28"/>
          <w:szCs w:val="28"/>
        </w:rPr>
        <w:t xml:space="preserve"> </w:t>
      </w:r>
      <w:r w:rsidRPr="005154AB">
        <w:rPr>
          <w:rFonts w:ascii="Times New Roman" w:hAnsi="Times New Roman" w:cs="Times New Roman"/>
          <w:iCs/>
          <w:sz w:val="28"/>
          <w:szCs w:val="28"/>
        </w:rPr>
        <w:t>руководствуется определением понятия «образовательная программа», предложенным в Федеральном законе от 29 декабря 2012 г. № 273-ФЗ</w:t>
      </w:r>
      <w:proofErr w:type="gramStart"/>
      <w:r w:rsidRPr="005154AB">
        <w:rPr>
          <w:rFonts w:ascii="Times New Roman" w:hAnsi="Times New Roman" w:cs="Times New Roman"/>
          <w:iCs/>
          <w:sz w:val="28"/>
          <w:szCs w:val="28"/>
        </w:rPr>
        <w:t>«О</w:t>
      </w:r>
      <w:proofErr w:type="gramEnd"/>
      <w:r w:rsidRPr="005154AB">
        <w:rPr>
          <w:rFonts w:ascii="Times New Roman" w:hAnsi="Times New Roman" w:cs="Times New Roman"/>
          <w:iCs/>
          <w:sz w:val="28"/>
          <w:szCs w:val="28"/>
        </w:rPr>
        <w:t xml:space="preserve">б образовании </w:t>
      </w:r>
      <w:r w:rsidRPr="005154AB">
        <w:rPr>
          <w:rFonts w:ascii="Times New Roman" w:hAnsi="Times New Roman" w:cs="Times New Roman"/>
          <w:iCs/>
          <w:sz w:val="28"/>
          <w:szCs w:val="28"/>
        </w:rPr>
        <w:br/>
        <w:t xml:space="preserve">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</w:t>
      </w:r>
      <w:r w:rsidRPr="005154AB">
        <w:rPr>
          <w:rFonts w:ascii="Times New Roman" w:hAnsi="Times New Roman" w:cs="Times New Roman"/>
          <w:iCs/>
          <w:sz w:val="28"/>
          <w:szCs w:val="28"/>
        </w:rPr>
        <w:br/>
        <w:t xml:space="preserve">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</w:t>
      </w:r>
      <w:r w:rsidRPr="005154AB">
        <w:rPr>
          <w:rFonts w:ascii="Times New Roman" w:hAnsi="Times New Roman" w:cs="Times New Roman"/>
          <w:iCs/>
          <w:sz w:val="28"/>
          <w:szCs w:val="28"/>
        </w:rPr>
        <w:br/>
        <w:t>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</w:t>
      </w:r>
    </w:p>
    <w:p w:rsidR="00A37D5A" w:rsidRPr="005154AB" w:rsidRDefault="00A37D5A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Рабочая п</w:t>
      </w:r>
      <w:r w:rsidRPr="0010032C">
        <w:rPr>
          <w:rFonts w:ascii="Times New Roman" w:hAnsi="Times New Roman" w:cs="Times New Roman"/>
          <w:bCs/>
          <w:sz w:val="28"/>
          <w:szCs w:val="28"/>
        </w:rPr>
        <w:t>рограмма разработана с учетом Примерной рабочей программы воспитания для образовательных организаций, реализующих образовательные программы дошкольного образования (одобрена решением федерального учебно-методического объединения по общему образованию, протокол от 01.07.2021г. №2/21), комплексной образовательной прог</w:t>
      </w:r>
      <w:r>
        <w:rPr>
          <w:rFonts w:ascii="Times New Roman" w:hAnsi="Times New Roman" w:cs="Times New Roman"/>
          <w:bCs/>
          <w:sz w:val="28"/>
          <w:szCs w:val="28"/>
        </w:rPr>
        <w:t>раммы дошкольного образования.</w:t>
      </w:r>
      <w:proofErr w:type="gramEnd"/>
    </w:p>
    <w:p w:rsidR="005154AB" w:rsidRPr="005154AB" w:rsidRDefault="005154AB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Рабочая п</w:t>
      </w:r>
      <w:r w:rsidRPr="005154AB">
        <w:rPr>
          <w:rFonts w:ascii="Times New Roman" w:hAnsi="Times New Roman" w:cs="Times New Roman"/>
          <w:iCs/>
          <w:sz w:val="28"/>
          <w:szCs w:val="28"/>
        </w:rPr>
        <w:t xml:space="preserve">рограмма воспитания является компонентом основной образовательной программы дошкольного образования (далее – </w:t>
      </w:r>
      <w:proofErr w:type="gramStart"/>
      <w:r w:rsidRPr="005154AB">
        <w:rPr>
          <w:rFonts w:ascii="Times New Roman" w:hAnsi="Times New Roman" w:cs="Times New Roman"/>
          <w:iCs/>
          <w:sz w:val="28"/>
          <w:szCs w:val="28"/>
        </w:rPr>
        <w:t>ДО</w:t>
      </w:r>
      <w:proofErr w:type="gramEnd"/>
      <w:r w:rsidRPr="005154AB">
        <w:rPr>
          <w:rFonts w:ascii="Times New Roman" w:hAnsi="Times New Roman" w:cs="Times New Roman"/>
          <w:iCs/>
          <w:sz w:val="28"/>
          <w:szCs w:val="28"/>
        </w:rPr>
        <w:t xml:space="preserve">). В связи с этим структура </w:t>
      </w:r>
      <w:r>
        <w:rPr>
          <w:rFonts w:ascii="Times New Roman" w:hAnsi="Times New Roman" w:cs="Times New Roman"/>
          <w:iCs/>
          <w:sz w:val="28"/>
          <w:szCs w:val="28"/>
        </w:rPr>
        <w:t>рабочей п</w:t>
      </w:r>
      <w:r w:rsidRPr="005154AB">
        <w:rPr>
          <w:rFonts w:ascii="Times New Roman" w:hAnsi="Times New Roman" w:cs="Times New Roman"/>
          <w:iCs/>
          <w:sz w:val="28"/>
          <w:szCs w:val="28"/>
        </w:rPr>
        <w:t>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</w:p>
    <w:p w:rsidR="005154AB" w:rsidRPr="005154AB" w:rsidRDefault="005154AB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154AB">
        <w:rPr>
          <w:rFonts w:ascii="Times New Roman" w:hAnsi="Times New Roman" w:cs="Times New Roman"/>
          <w:sz w:val="28"/>
          <w:szCs w:val="28"/>
        </w:rPr>
        <w:t xml:space="preserve">Под </w:t>
      </w:r>
      <w:r w:rsidRPr="005154AB">
        <w:rPr>
          <w:rFonts w:ascii="Times New Roman" w:hAnsi="Times New Roman" w:cs="Times New Roman"/>
          <w:b/>
          <w:sz w:val="28"/>
          <w:szCs w:val="28"/>
        </w:rPr>
        <w:t>воспитанием</w:t>
      </w:r>
      <w:r w:rsidRPr="005154AB">
        <w:rPr>
          <w:rFonts w:ascii="Times New Roman" w:hAnsi="Times New Roman" w:cs="Times New Roman"/>
          <w:sz w:val="28"/>
          <w:szCs w:val="28"/>
        </w:rPr>
        <w:t xml:space="preserve"> понимается «деятельность, направленная на развитие личности, создание условий для самоопределения и </w:t>
      </w:r>
      <w:proofErr w:type="gramStart"/>
      <w:r w:rsidRPr="005154AB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5154AB">
        <w:rPr>
          <w:rFonts w:ascii="Times New Roman" w:hAnsi="Times New Roman" w:cs="Times New Roman"/>
          <w:sz w:val="28"/>
          <w:szCs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 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 культурному наследию и традициям многонационального народа Российской Федерации, природе и окружающей среде».</w:t>
      </w:r>
    </w:p>
    <w:p w:rsidR="005154AB" w:rsidRPr="005154AB" w:rsidRDefault="00EE2B60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</w:t>
      </w:r>
      <w:r w:rsidR="005154AB" w:rsidRPr="005154AB">
        <w:rPr>
          <w:rFonts w:ascii="Times New Roman" w:hAnsi="Times New Roman" w:cs="Times New Roman"/>
          <w:sz w:val="28"/>
          <w:szCs w:val="28"/>
        </w:rPr>
        <w:t xml:space="preserve"> программа </w:t>
      </w:r>
      <w:r>
        <w:rPr>
          <w:rFonts w:ascii="Times New Roman" w:hAnsi="Times New Roman" w:cs="Times New Roman"/>
          <w:sz w:val="28"/>
          <w:szCs w:val="28"/>
        </w:rPr>
        <w:t xml:space="preserve">воспитания </w:t>
      </w:r>
      <w:r w:rsidR="005154AB" w:rsidRPr="005154AB">
        <w:rPr>
          <w:rFonts w:ascii="Times New Roman" w:hAnsi="Times New Roman" w:cs="Times New Roman"/>
          <w:sz w:val="28"/>
          <w:szCs w:val="28"/>
        </w:rPr>
        <w:t>основана на воплощении национального воспитательного идеала, который понимается как высшая цель образования, нравственное</w:t>
      </w:r>
      <w:r w:rsidR="00DE72B4">
        <w:rPr>
          <w:rFonts w:ascii="Times New Roman" w:hAnsi="Times New Roman" w:cs="Times New Roman"/>
          <w:sz w:val="28"/>
          <w:szCs w:val="28"/>
        </w:rPr>
        <w:t xml:space="preserve"> </w:t>
      </w:r>
      <w:r w:rsidR="005154AB" w:rsidRPr="005154AB">
        <w:rPr>
          <w:rFonts w:ascii="Times New Roman" w:hAnsi="Times New Roman" w:cs="Times New Roman"/>
          <w:sz w:val="28"/>
          <w:szCs w:val="28"/>
        </w:rPr>
        <w:t xml:space="preserve">(идеальное) представление </w:t>
      </w:r>
      <w:r w:rsidR="005154AB" w:rsidRPr="005154AB">
        <w:rPr>
          <w:rFonts w:ascii="Times New Roman" w:hAnsi="Times New Roman" w:cs="Times New Roman"/>
          <w:sz w:val="28"/>
          <w:szCs w:val="28"/>
        </w:rPr>
        <w:br/>
        <w:t>о человеке.</w:t>
      </w:r>
    </w:p>
    <w:p w:rsidR="005154AB" w:rsidRPr="005154AB" w:rsidRDefault="005154AB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154AB">
        <w:rPr>
          <w:rFonts w:ascii="Times New Roman" w:hAnsi="Times New Roman" w:cs="Times New Roman"/>
          <w:sz w:val="28"/>
          <w:szCs w:val="28"/>
        </w:rPr>
        <w:t>В основе процесса воспитания детей в ДОО</w:t>
      </w:r>
      <w:r w:rsidR="00EE2B60">
        <w:rPr>
          <w:rFonts w:ascii="Times New Roman" w:hAnsi="Times New Roman" w:cs="Times New Roman"/>
          <w:sz w:val="28"/>
          <w:szCs w:val="28"/>
        </w:rPr>
        <w:t xml:space="preserve"> должны лежать конституционные </w:t>
      </w:r>
      <w:r w:rsidRPr="005154AB">
        <w:rPr>
          <w:rFonts w:ascii="Times New Roman" w:hAnsi="Times New Roman" w:cs="Times New Roman"/>
          <w:sz w:val="28"/>
          <w:szCs w:val="28"/>
        </w:rPr>
        <w:t>и национальные ценности российского общества.</w:t>
      </w:r>
    </w:p>
    <w:p w:rsidR="005154AB" w:rsidRPr="005154AB" w:rsidRDefault="005154AB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154AB">
        <w:rPr>
          <w:rFonts w:ascii="Times New Roman" w:hAnsi="Times New Roman" w:cs="Times New Roman"/>
          <w:sz w:val="28"/>
          <w:szCs w:val="28"/>
        </w:rPr>
        <w:t xml:space="preserve">Целевые ориентиры следует рассматривать как возрастные характеристики возможных достижений ребенка, которые коррелируют с портретом выпускника ДОО </w:t>
      </w:r>
      <w:r w:rsidRPr="005154AB">
        <w:rPr>
          <w:rFonts w:ascii="Times New Roman" w:hAnsi="Times New Roman" w:cs="Times New Roman"/>
          <w:sz w:val="28"/>
          <w:szCs w:val="28"/>
        </w:rPr>
        <w:br/>
        <w:t>и с базовыми духовно-нравственными ценностями. Планируемые результаты определяют направления для разработчиков рабочей программы воспитания.</w:t>
      </w:r>
    </w:p>
    <w:p w:rsidR="005154AB" w:rsidRPr="005154AB" w:rsidRDefault="005154AB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154AB">
        <w:rPr>
          <w:rFonts w:ascii="Times New Roman" w:hAnsi="Times New Roman" w:cs="Times New Roman"/>
          <w:sz w:val="28"/>
          <w:szCs w:val="28"/>
        </w:rPr>
        <w:t xml:space="preserve">С учетом особенностей социокультурной среды, в </w:t>
      </w:r>
      <w:r w:rsidR="00EE2B60">
        <w:rPr>
          <w:rFonts w:ascii="Times New Roman" w:hAnsi="Times New Roman" w:cs="Times New Roman"/>
          <w:sz w:val="28"/>
          <w:szCs w:val="28"/>
        </w:rPr>
        <w:t xml:space="preserve">которой воспитывается ребенок, </w:t>
      </w:r>
      <w:r w:rsidRPr="005154AB">
        <w:rPr>
          <w:rFonts w:ascii="Times New Roman" w:hAnsi="Times New Roman" w:cs="Times New Roman"/>
          <w:sz w:val="28"/>
          <w:szCs w:val="28"/>
        </w:rPr>
        <w:t xml:space="preserve">в рабочей программе воспитания необходимо отразить взаимодействие участников образовательных отношений (далее – ОО) со всеми субъектами образовательных отношений. Только при подобном </w:t>
      </w:r>
      <w:proofErr w:type="gramStart"/>
      <w:r w:rsidRPr="005154AB">
        <w:rPr>
          <w:rFonts w:ascii="Times New Roman" w:hAnsi="Times New Roman" w:cs="Times New Roman"/>
          <w:sz w:val="28"/>
          <w:szCs w:val="28"/>
        </w:rPr>
        <w:t>подходе</w:t>
      </w:r>
      <w:proofErr w:type="gramEnd"/>
      <w:r w:rsidRPr="005154AB">
        <w:rPr>
          <w:rFonts w:ascii="Times New Roman" w:hAnsi="Times New Roman" w:cs="Times New Roman"/>
          <w:sz w:val="28"/>
          <w:szCs w:val="28"/>
        </w:rPr>
        <w:t xml:space="preserve">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5154AB" w:rsidRPr="005154AB" w:rsidRDefault="005154AB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154AB">
        <w:rPr>
          <w:rFonts w:ascii="Times New Roman" w:hAnsi="Times New Roman" w:cs="Times New Roman"/>
          <w:sz w:val="28"/>
          <w:szCs w:val="28"/>
        </w:rPr>
        <w:t>Для того чтобы эти ценности осваивались ребёнком, о</w:t>
      </w:r>
      <w:r w:rsidR="00EE2B60">
        <w:rPr>
          <w:rFonts w:ascii="Times New Roman" w:hAnsi="Times New Roman" w:cs="Times New Roman"/>
          <w:sz w:val="28"/>
          <w:szCs w:val="28"/>
        </w:rPr>
        <w:t xml:space="preserve">ни должны найти свое отражение </w:t>
      </w:r>
      <w:r w:rsidRPr="005154AB">
        <w:rPr>
          <w:rFonts w:ascii="Times New Roman" w:hAnsi="Times New Roman" w:cs="Times New Roman"/>
          <w:sz w:val="28"/>
          <w:szCs w:val="28"/>
        </w:rPr>
        <w:t>в основных направлениях воспитательной работы ДОО.</w:t>
      </w:r>
    </w:p>
    <w:p w:rsidR="005154AB" w:rsidRPr="005154AB" w:rsidRDefault="005154AB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154AB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5154AB">
        <w:rPr>
          <w:rFonts w:ascii="Times New Roman" w:hAnsi="Times New Roman" w:cs="Times New Roman"/>
          <w:b/>
          <w:sz w:val="28"/>
          <w:szCs w:val="28"/>
        </w:rPr>
        <w:t>Родины</w:t>
      </w:r>
      <w:r w:rsidRPr="005154AB">
        <w:rPr>
          <w:rFonts w:ascii="Times New Roman" w:hAnsi="Times New Roman" w:cs="Times New Roman"/>
          <w:sz w:val="28"/>
          <w:szCs w:val="28"/>
        </w:rPr>
        <w:t xml:space="preserve"> и </w:t>
      </w:r>
      <w:r w:rsidRPr="005154AB">
        <w:rPr>
          <w:rFonts w:ascii="Times New Roman" w:hAnsi="Times New Roman" w:cs="Times New Roman"/>
          <w:b/>
          <w:sz w:val="28"/>
          <w:szCs w:val="28"/>
        </w:rPr>
        <w:t>природы</w:t>
      </w:r>
      <w:r w:rsidRPr="005154AB">
        <w:rPr>
          <w:rFonts w:ascii="Times New Roman" w:hAnsi="Times New Roman" w:cs="Times New Roman"/>
          <w:sz w:val="28"/>
          <w:szCs w:val="28"/>
        </w:rPr>
        <w:t xml:space="preserve"> лежат в основе патриотического направления воспитания.</w:t>
      </w:r>
    </w:p>
    <w:p w:rsidR="005154AB" w:rsidRPr="005154AB" w:rsidRDefault="005154AB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154AB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5154AB">
        <w:rPr>
          <w:rFonts w:ascii="Times New Roman" w:hAnsi="Times New Roman" w:cs="Times New Roman"/>
          <w:b/>
          <w:sz w:val="28"/>
          <w:szCs w:val="28"/>
        </w:rPr>
        <w:t>человека</w:t>
      </w:r>
      <w:r w:rsidRPr="005154AB">
        <w:rPr>
          <w:rFonts w:ascii="Times New Roman" w:hAnsi="Times New Roman" w:cs="Times New Roman"/>
          <w:sz w:val="28"/>
          <w:szCs w:val="28"/>
        </w:rPr>
        <w:t xml:space="preserve">, </w:t>
      </w:r>
      <w:r w:rsidRPr="005154AB">
        <w:rPr>
          <w:rFonts w:ascii="Times New Roman" w:hAnsi="Times New Roman" w:cs="Times New Roman"/>
          <w:b/>
          <w:sz w:val="28"/>
          <w:szCs w:val="28"/>
        </w:rPr>
        <w:t>семьи</w:t>
      </w:r>
      <w:r w:rsidRPr="005154AB">
        <w:rPr>
          <w:rFonts w:ascii="Times New Roman" w:hAnsi="Times New Roman" w:cs="Times New Roman"/>
          <w:sz w:val="28"/>
          <w:szCs w:val="28"/>
        </w:rPr>
        <w:t xml:space="preserve">, </w:t>
      </w:r>
      <w:r w:rsidRPr="005154AB">
        <w:rPr>
          <w:rFonts w:ascii="Times New Roman" w:hAnsi="Times New Roman" w:cs="Times New Roman"/>
          <w:b/>
          <w:sz w:val="28"/>
          <w:szCs w:val="28"/>
        </w:rPr>
        <w:t>дружбы</w:t>
      </w:r>
      <w:r w:rsidRPr="005154AB">
        <w:rPr>
          <w:rFonts w:ascii="Times New Roman" w:hAnsi="Times New Roman" w:cs="Times New Roman"/>
          <w:sz w:val="28"/>
          <w:szCs w:val="28"/>
        </w:rPr>
        <w:t>, сотрудничества лежат в основе социального направления воспитания.</w:t>
      </w:r>
    </w:p>
    <w:p w:rsidR="005154AB" w:rsidRPr="005154AB" w:rsidRDefault="005154AB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154AB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5154AB">
        <w:rPr>
          <w:rFonts w:ascii="Times New Roman" w:hAnsi="Times New Roman" w:cs="Times New Roman"/>
          <w:b/>
          <w:sz w:val="28"/>
          <w:szCs w:val="28"/>
        </w:rPr>
        <w:t>знания</w:t>
      </w:r>
      <w:r w:rsidRPr="005154AB">
        <w:rPr>
          <w:rFonts w:ascii="Times New Roman" w:hAnsi="Times New Roman" w:cs="Times New Roman"/>
          <w:sz w:val="28"/>
          <w:szCs w:val="28"/>
        </w:rPr>
        <w:t xml:space="preserve"> лежит в основе познавательного направления воспитания.</w:t>
      </w:r>
    </w:p>
    <w:p w:rsidR="005154AB" w:rsidRPr="005154AB" w:rsidRDefault="005154AB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154AB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5154AB">
        <w:rPr>
          <w:rFonts w:ascii="Times New Roman" w:hAnsi="Times New Roman" w:cs="Times New Roman"/>
          <w:b/>
          <w:sz w:val="28"/>
          <w:szCs w:val="28"/>
        </w:rPr>
        <w:t>здоровья</w:t>
      </w:r>
      <w:r w:rsidRPr="005154AB">
        <w:rPr>
          <w:rFonts w:ascii="Times New Roman" w:hAnsi="Times New Roman" w:cs="Times New Roman"/>
          <w:sz w:val="28"/>
          <w:szCs w:val="28"/>
        </w:rPr>
        <w:t xml:space="preserve"> лежит в основе физического и оздоровительного направления воспитания.</w:t>
      </w:r>
    </w:p>
    <w:p w:rsidR="005154AB" w:rsidRPr="005154AB" w:rsidRDefault="005154AB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154AB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5154AB">
        <w:rPr>
          <w:rFonts w:ascii="Times New Roman" w:hAnsi="Times New Roman" w:cs="Times New Roman"/>
          <w:b/>
          <w:sz w:val="28"/>
          <w:szCs w:val="28"/>
        </w:rPr>
        <w:t>труда</w:t>
      </w:r>
      <w:r w:rsidRPr="005154AB">
        <w:rPr>
          <w:rFonts w:ascii="Times New Roman" w:hAnsi="Times New Roman" w:cs="Times New Roman"/>
          <w:sz w:val="28"/>
          <w:szCs w:val="28"/>
        </w:rPr>
        <w:t xml:space="preserve"> лежит в основе трудового направления воспитания.</w:t>
      </w:r>
    </w:p>
    <w:p w:rsidR="005154AB" w:rsidRPr="005154AB" w:rsidRDefault="005154AB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154AB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5154AB">
        <w:rPr>
          <w:rFonts w:ascii="Times New Roman" w:hAnsi="Times New Roman" w:cs="Times New Roman"/>
          <w:b/>
          <w:sz w:val="28"/>
          <w:szCs w:val="28"/>
        </w:rPr>
        <w:t>культуры</w:t>
      </w:r>
      <w:r w:rsidRPr="005154AB">
        <w:rPr>
          <w:rFonts w:ascii="Times New Roman" w:hAnsi="Times New Roman" w:cs="Times New Roman"/>
          <w:sz w:val="28"/>
          <w:szCs w:val="28"/>
        </w:rPr>
        <w:t xml:space="preserve"> и </w:t>
      </w:r>
      <w:r w:rsidRPr="005154AB">
        <w:rPr>
          <w:rFonts w:ascii="Times New Roman" w:hAnsi="Times New Roman" w:cs="Times New Roman"/>
          <w:b/>
          <w:sz w:val="28"/>
          <w:szCs w:val="28"/>
        </w:rPr>
        <w:t>красоты</w:t>
      </w:r>
      <w:r w:rsidRPr="005154AB">
        <w:rPr>
          <w:rFonts w:ascii="Times New Roman" w:hAnsi="Times New Roman" w:cs="Times New Roman"/>
          <w:sz w:val="28"/>
          <w:szCs w:val="28"/>
        </w:rPr>
        <w:t xml:space="preserve"> лежат в основе этико-эстетического направления воспитания.</w:t>
      </w:r>
    </w:p>
    <w:p w:rsidR="005154AB" w:rsidRPr="005154AB" w:rsidRDefault="005154AB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154AB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EE2B60">
        <w:rPr>
          <w:rFonts w:ascii="Times New Roman" w:hAnsi="Times New Roman" w:cs="Times New Roman"/>
          <w:sz w:val="28"/>
          <w:szCs w:val="28"/>
        </w:rPr>
        <w:t>рабочей</w:t>
      </w:r>
      <w:r w:rsidRPr="005154AB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EE2B60">
        <w:rPr>
          <w:rFonts w:ascii="Times New Roman" w:hAnsi="Times New Roman" w:cs="Times New Roman"/>
          <w:sz w:val="28"/>
          <w:szCs w:val="28"/>
        </w:rPr>
        <w:t xml:space="preserve">воспитания </w:t>
      </w:r>
      <w:r w:rsidRPr="005154AB">
        <w:rPr>
          <w:rFonts w:ascii="Times New Roman" w:hAnsi="Times New Roman" w:cs="Times New Roman"/>
          <w:sz w:val="28"/>
          <w:szCs w:val="28"/>
        </w:rPr>
        <w:t xml:space="preserve">основана на взаимодействии с разными субъектами образовательных отношений. </w:t>
      </w:r>
    </w:p>
    <w:p w:rsidR="005154AB" w:rsidRDefault="005154AB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4AB">
        <w:rPr>
          <w:rFonts w:ascii="Times New Roman" w:hAnsi="Times New Roman" w:cs="Times New Roman"/>
          <w:sz w:val="28"/>
          <w:szCs w:val="28"/>
        </w:rPr>
        <w:t>ДОО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развития, физического развития.</w:t>
      </w:r>
      <w:proofErr w:type="gramEnd"/>
    </w:p>
    <w:p w:rsidR="003A1F88" w:rsidRDefault="003A1F88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154AB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рабочей п</w:t>
      </w:r>
      <w:r w:rsidRPr="005154AB">
        <w:rPr>
          <w:rFonts w:ascii="Times New Roman" w:hAnsi="Times New Roman" w:cs="Times New Roman"/>
          <w:sz w:val="28"/>
          <w:szCs w:val="28"/>
        </w:rPr>
        <w:t>рограммы воспитания предполагает социальное партнерство с другими организациями.</w:t>
      </w:r>
    </w:p>
    <w:p w:rsidR="003A1F88" w:rsidRPr="005154AB" w:rsidRDefault="003A1F88" w:rsidP="005154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A1F88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  <w:r>
        <w:t xml:space="preserve"> - </w:t>
      </w:r>
      <w:r w:rsidRPr="003A1F88">
        <w:rPr>
          <w:rFonts w:ascii="Times New Roman" w:hAnsi="Times New Roman" w:cs="Times New Roman"/>
          <w:sz w:val="28"/>
          <w:szCs w:val="28"/>
        </w:rPr>
        <w:t xml:space="preserve">это особая организация совместной деятельности </w:t>
      </w:r>
      <w:r w:rsidRPr="003A1F88">
        <w:rPr>
          <w:rFonts w:ascii="Times New Roman" w:hAnsi="Times New Roman" w:cs="Times New Roman"/>
          <w:b/>
          <w:bCs/>
          <w:sz w:val="28"/>
          <w:szCs w:val="28"/>
        </w:rPr>
        <w:t>дошкольных</w:t>
      </w:r>
      <w:r w:rsidRPr="003A1F88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с участниками «</w:t>
      </w:r>
      <w:r w:rsidRPr="003A1F88">
        <w:rPr>
          <w:rFonts w:ascii="Times New Roman" w:hAnsi="Times New Roman" w:cs="Times New Roman"/>
          <w:b/>
          <w:bCs/>
          <w:sz w:val="28"/>
          <w:szCs w:val="28"/>
        </w:rPr>
        <w:t>социально</w:t>
      </w:r>
      <w:r w:rsidRPr="003A1F88">
        <w:rPr>
          <w:rFonts w:ascii="Times New Roman" w:hAnsi="Times New Roman" w:cs="Times New Roman"/>
          <w:sz w:val="28"/>
          <w:szCs w:val="28"/>
        </w:rPr>
        <w:t xml:space="preserve">-педагогического </w:t>
      </w:r>
      <w:r w:rsidRPr="003A1F88">
        <w:rPr>
          <w:rFonts w:ascii="Times New Roman" w:hAnsi="Times New Roman" w:cs="Times New Roman"/>
          <w:b/>
          <w:bCs/>
          <w:sz w:val="28"/>
          <w:szCs w:val="28"/>
        </w:rPr>
        <w:t>партнерства</w:t>
      </w:r>
      <w:r w:rsidRPr="003A1F88">
        <w:rPr>
          <w:rFonts w:ascii="Times New Roman" w:hAnsi="Times New Roman" w:cs="Times New Roman"/>
          <w:sz w:val="28"/>
          <w:szCs w:val="28"/>
        </w:rPr>
        <w:t xml:space="preserve">: государственными и местными органами власти, общественными организациями и </w:t>
      </w:r>
      <w:r w:rsidRPr="003A1F88">
        <w:rPr>
          <w:rFonts w:ascii="Times New Roman" w:hAnsi="Times New Roman" w:cs="Times New Roman"/>
          <w:b/>
          <w:bCs/>
          <w:sz w:val="28"/>
          <w:szCs w:val="28"/>
        </w:rPr>
        <w:t>социальными</w:t>
      </w:r>
      <w:r w:rsidRPr="003A1F88">
        <w:rPr>
          <w:rFonts w:ascii="Times New Roman" w:hAnsi="Times New Roman" w:cs="Times New Roman"/>
          <w:sz w:val="28"/>
          <w:szCs w:val="28"/>
        </w:rPr>
        <w:t xml:space="preserve"> группами, нацеленная на согласование и </w:t>
      </w:r>
      <w:r w:rsidRPr="003A1F88">
        <w:rPr>
          <w:rFonts w:ascii="Times New Roman" w:hAnsi="Times New Roman" w:cs="Times New Roman"/>
          <w:b/>
          <w:bCs/>
          <w:sz w:val="28"/>
          <w:szCs w:val="28"/>
        </w:rPr>
        <w:t>реализацию</w:t>
      </w:r>
      <w:r w:rsidRPr="003A1F88">
        <w:rPr>
          <w:rFonts w:ascii="Times New Roman" w:hAnsi="Times New Roman" w:cs="Times New Roman"/>
          <w:sz w:val="28"/>
          <w:szCs w:val="28"/>
        </w:rPr>
        <w:t xml:space="preserve"> интересов всех участников этого процесса».</w:t>
      </w:r>
    </w:p>
    <w:p w:rsidR="0010223E" w:rsidRPr="0010223E" w:rsidRDefault="0010223E" w:rsidP="00EE2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0223E">
        <w:rPr>
          <w:rFonts w:ascii="Times New Roman" w:hAnsi="Times New Roman" w:cs="Times New Roman"/>
          <w:b/>
          <w:bCs/>
          <w:sz w:val="28"/>
          <w:szCs w:val="28"/>
        </w:rPr>
        <w:t>бразовательная</w:t>
      </w:r>
      <w:r w:rsidR="00DE72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223E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  <w:r w:rsidRPr="0010223E">
        <w:rPr>
          <w:rFonts w:ascii="Times New Roman" w:hAnsi="Times New Roman" w:cs="Times New Roman"/>
          <w:sz w:val="28"/>
          <w:szCs w:val="28"/>
        </w:rPr>
        <w:t xml:space="preserve"> — это комплекс  основных характеристик образования (объем, содержание, планируемые результаты), организационно-педагогических условий и форм аттестации, который представлен в виде </w:t>
      </w:r>
      <w:r w:rsidRPr="0010223E">
        <w:rPr>
          <w:rFonts w:ascii="Times New Roman" w:hAnsi="Times New Roman" w:cs="Times New Roman"/>
          <w:b/>
          <w:bCs/>
          <w:sz w:val="28"/>
          <w:szCs w:val="28"/>
        </w:rPr>
        <w:t>учебного</w:t>
      </w:r>
      <w:r w:rsidRPr="0010223E">
        <w:rPr>
          <w:rFonts w:ascii="Times New Roman" w:hAnsi="Times New Roman" w:cs="Times New Roman"/>
          <w:sz w:val="28"/>
          <w:szCs w:val="28"/>
        </w:rPr>
        <w:t xml:space="preserve"> плана, календарного </w:t>
      </w:r>
      <w:r w:rsidRPr="0010223E">
        <w:rPr>
          <w:rFonts w:ascii="Times New Roman" w:hAnsi="Times New Roman" w:cs="Times New Roman"/>
          <w:b/>
          <w:bCs/>
          <w:sz w:val="28"/>
          <w:szCs w:val="28"/>
        </w:rPr>
        <w:t>учебного</w:t>
      </w:r>
      <w:r w:rsidRPr="0010223E">
        <w:rPr>
          <w:rFonts w:ascii="Times New Roman" w:hAnsi="Times New Roman" w:cs="Times New Roman"/>
          <w:sz w:val="28"/>
          <w:szCs w:val="28"/>
        </w:rPr>
        <w:t xml:space="preserve"> графика, рабочих </w:t>
      </w:r>
      <w:r w:rsidRPr="0010223E">
        <w:rPr>
          <w:rFonts w:ascii="Times New Roman" w:hAnsi="Times New Roman" w:cs="Times New Roman"/>
          <w:b/>
          <w:bCs/>
          <w:sz w:val="28"/>
          <w:szCs w:val="28"/>
        </w:rPr>
        <w:t>программ</w:t>
      </w:r>
      <w:r w:rsidR="00DE72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223E">
        <w:rPr>
          <w:rFonts w:ascii="Times New Roman" w:hAnsi="Times New Roman" w:cs="Times New Roman"/>
          <w:b/>
          <w:bCs/>
          <w:sz w:val="28"/>
          <w:szCs w:val="28"/>
        </w:rPr>
        <w:t>учебных</w:t>
      </w:r>
      <w:r w:rsidRPr="0010223E">
        <w:rPr>
          <w:rFonts w:ascii="Times New Roman" w:hAnsi="Times New Roman" w:cs="Times New Roman"/>
          <w:sz w:val="28"/>
          <w:szCs w:val="28"/>
        </w:rPr>
        <w:t xml:space="preserve"> предметов, курсов, дисциплин (модулей), иных компонентов, а так же оценочных и методических материалов.</w:t>
      </w:r>
    </w:p>
    <w:p w:rsidR="0010223E" w:rsidRDefault="0010223E" w:rsidP="00102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Основная о</w:t>
      </w:r>
      <w:r w:rsidRPr="00EE2B60">
        <w:rPr>
          <w:rFonts w:ascii="Times New Roman" w:hAnsi="Times New Roman" w:cs="Times New Roman"/>
          <w:b/>
          <w:bCs/>
          <w:sz w:val="28"/>
          <w:szCs w:val="28"/>
        </w:rPr>
        <w:t>бразовательная программа</w:t>
      </w:r>
      <w:r w:rsidR="003A1F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3A1F8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A1F8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A1F88">
        <w:rPr>
          <w:rFonts w:ascii="Times New Roman" w:hAnsi="Times New Roman" w:cs="Times New Roman"/>
          <w:sz w:val="28"/>
          <w:szCs w:val="28"/>
        </w:rPr>
        <w:t>чебно-методическая документация (учебный план, календарный учебный график, рабочие про</w:t>
      </w:r>
      <w:r w:rsidR="003A1F88">
        <w:rPr>
          <w:rFonts w:ascii="Times New Roman" w:hAnsi="Times New Roman" w:cs="Times New Roman"/>
          <w:sz w:val="28"/>
          <w:szCs w:val="28"/>
        </w:rPr>
        <w:t>г</w:t>
      </w:r>
      <w:r w:rsidRPr="003A1F88">
        <w:rPr>
          <w:rFonts w:ascii="Times New Roman" w:hAnsi="Times New Roman" w:cs="Times New Roman"/>
          <w:sz w:val="28"/>
          <w:szCs w:val="28"/>
        </w:rPr>
        <w:t>раммы</w:t>
      </w:r>
      <w:r w:rsidR="003A1F88">
        <w:rPr>
          <w:rFonts w:ascii="Times New Roman" w:hAnsi="Times New Roman" w:cs="Times New Roman"/>
          <w:sz w:val="28"/>
          <w:szCs w:val="28"/>
        </w:rPr>
        <w:t>)</w:t>
      </w:r>
      <w:r w:rsidRPr="003A1F88">
        <w:rPr>
          <w:rFonts w:ascii="Times New Roman" w:hAnsi="Times New Roman" w:cs="Times New Roman"/>
          <w:sz w:val="28"/>
          <w:szCs w:val="28"/>
        </w:rPr>
        <w:t>, определяющая рекомендуемый объем и содержание образованияи определенного уровня и (или) определенной направленности, планируемые результаты освоения образовательной программы, примерные условия образоват</w:t>
      </w:r>
      <w:r w:rsidR="003A1F88">
        <w:rPr>
          <w:rFonts w:ascii="Times New Roman" w:hAnsi="Times New Roman" w:cs="Times New Roman"/>
          <w:sz w:val="28"/>
          <w:szCs w:val="28"/>
        </w:rPr>
        <w:t>ельной деятельности, включая примерные расчеты нормативны</w:t>
      </w:r>
      <w:r w:rsidRPr="003A1F88">
        <w:rPr>
          <w:rFonts w:ascii="Times New Roman" w:hAnsi="Times New Roman" w:cs="Times New Roman"/>
          <w:sz w:val="28"/>
          <w:szCs w:val="28"/>
        </w:rPr>
        <w:t>х затрат оказания государственных услуг по реализации образовательной программы.</w:t>
      </w:r>
    </w:p>
    <w:p w:rsidR="003A1F88" w:rsidRDefault="003A1F88" w:rsidP="001022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F88">
        <w:rPr>
          <w:rFonts w:ascii="Times New Roman" w:hAnsi="Times New Roman" w:cs="Times New Roman"/>
          <w:b/>
          <w:bCs/>
          <w:sz w:val="28"/>
          <w:szCs w:val="28"/>
        </w:rPr>
        <w:t>Преемственность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3A1F88">
        <w:rPr>
          <w:rFonts w:ascii="Times New Roman" w:hAnsi="Times New Roman" w:cs="Times New Roman"/>
          <w:sz w:val="28"/>
          <w:szCs w:val="28"/>
        </w:rPr>
        <w:t>это сис</w:t>
      </w:r>
      <w:r>
        <w:rPr>
          <w:rFonts w:ascii="Times New Roman" w:hAnsi="Times New Roman" w:cs="Times New Roman"/>
          <w:sz w:val="28"/>
          <w:szCs w:val="28"/>
        </w:rPr>
        <w:t>тема связей, которая</w:t>
      </w:r>
      <w:r w:rsidRPr="003A1F88">
        <w:rPr>
          <w:rFonts w:ascii="Times New Roman" w:hAnsi="Times New Roman" w:cs="Times New Roman"/>
          <w:sz w:val="28"/>
          <w:szCs w:val="28"/>
        </w:rPr>
        <w:t xml:space="preserve"> обеспечивает взаимодействие основных задач, содержания и методов.</w:t>
      </w:r>
    </w:p>
    <w:p w:rsidR="0010032C" w:rsidRDefault="003A1F88" w:rsidP="00627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F88">
        <w:rPr>
          <w:rFonts w:ascii="Times New Roman" w:hAnsi="Times New Roman" w:cs="Times New Roman"/>
          <w:b/>
          <w:bCs/>
          <w:sz w:val="28"/>
          <w:szCs w:val="28"/>
        </w:rPr>
        <w:t xml:space="preserve">Ценность - </w:t>
      </w:r>
      <w:r w:rsidRPr="003A1F88">
        <w:rPr>
          <w:rFonts w:ascii="Times New Roman" w:hAnsi="Times New Roman" w:cs="Times New Roman"/>
          <w:bCs/>
          <w:sz w:val="28"/>
          <w:szCs w:val="28"/>
        </w:rPr>
        <w:t>этоактивность, творчество, гуманизация, толерантность, свобода, динамизм, профессионализм, конкурентоспособность</w:t>
      </w:r>
      <w:r w:rsidRPr="003A1F8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A1F88">
        <w:rPr>
          <w:rFonts w:ascii="Times New Roman" w:hAnsi="Times New Roman" w:cs="Times New Roman"/>
          <w:sz w:val="28"/>
          <w:szCs w:val="28"/>
        </w:rPr>
        <w:t xml:space="preserve"> Все они, по идее, должны воплощаться не только в содержании и процессе учебной деятельности, но и во внеучебной деятельности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3A1F88">
        <w:rPr>
          <w:rFonts w:ascii="Times New Roman" w:hAnsi="Times New Roman" w:cs="Times New Roman"/>
          <w:sz w:val="28"/>
          <w:szCs w:val="28"/>
        </w:rPr>
        <w:t xml:space="preserve"> так же активно, так как большая часть времени молодого человека посвящена досугу, общению, спорту, развлечениям.</w:t>
      </w:r>
    </w:p>
    <w:p w:rsidR="00405BA3" w:rsidRDefault="00405BA3" w:rsidP="00405BA3">
      <w:pPr>
        <w:pStyle w:val="a5"/>
        <w:jc w:val="both"/>
        <w:rPr>
          <w:rStyle w:val="extendedtext-full"/>
          <w:rFonts w:ascii="Times New Roman" w:hAnsi="Times New Roman" w:cs="Times New Roman"/>
          <w:sz w:val="28"/>
          <w:szCs w:val="28"/>
        </w:rPr>
      </w:pPr>
      <w:r w:rsidRPr="00405BA3">
        <w:rPr>
          <w:rStyle w:val="extendedtext-full"/>
          <w:rFonts w:ascii="Times New Roman" w:hAnsi="Times New Roman" w:cs="Times New Roman"/>
          <w:b/>
          <w:bCs/>
          <w:sz w:val="28"/>
          <w:szCs w:val="28"/>
        </w:rPr>
        <w:t>Уклад</w:t>
      </w:r>
      <w:r w:rsidRPr="00405BA3">
        <w:rPr>
          <w:rStyle w:val="extendedtext-full"/>
          <w:rFonts w:ascii="Times New Roman" w:hAnsi="Times New Roman" w:cs="Times New Roman"/>
          <w:sz w:val="28"/>
          <w:szCs w:val="28"/>
        </w:rPr>
        <w:t xml:space="preserve"> – общественный договор участников </w:t>
      </w:r>
      <w:r w:rsidRPr="00405BA3">
        <w:rPr>
          <w:rStyle w:val="extendedtext-full"/>
          <w:rFonts w:ascii="Times New Roman" w:hAnsi="Times New Roman" w:cs="Times New Roman"/>
          <w:b/>
          <w:bCs/>
          <w:sz w:val="28"/>
          <w:szCs w:val="28"/>
        </w:rPr>
        <w:t>образовательных</w:t>
      </w:r>
      <w:r w:rsidRPr="00405BA3">
        <w:rPr>
          <w:rStyle w:val="extendedtext-full"/>
          <w:rFonts w:ascii="Times New Roman" w:hAnsi="Times New Roman" w:cs="Times New Roman"/>
          <w:sz w:val="28"/>
          <w:szCs w:val="28"/>
        </w:rPr>
        <w:t xml:space="preserve">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 </w:t>
      </w:r>
      <w:r w:rsidRPr="00405BA3">
        <w:rPr>
          <w:rStyle w:val="extendedtext-full"/>
          <w:rFonts w:ascii="Times New Roman" w:hAnsi="Times New Roman" w:cs="Times New Roman"/>
          <w:b/>
          <w:bCs/>
          <w:sz w:val="28"/>
          <w:szCs w:val="28"/>
        </w:rPr>
        <w:t>Уклад</w:t>
      </w:r>
      <w:r w:rsidRPr="00405BA3">
        <w:rPr>
          <w:rStyle w:val="extendedtext-full"/>
          <w:rFonts w:ascii="Times New Roman" w:hAnsi="Times New Roman" w:cs="Times New Roman"/>
          <w:sz w:val="28"/>
          <w:szCs w:val="28"/>
        </w:rPr>
        <w:t xml:space="preserve"> способствует формированию ценностей воспитания, которые разделяются всеми участниками </w:t>
      </w:r>
      <w:r w:rsidRPr="00405BA3">
        <w:rPr>
          <w:rStyle w:val="extendedtext-full"/>
          <w:rFonts w:ascii="Times New Roman" w:hAnsi="Times New Roman" w:cs="Times New Roman"/>
          <w:b/>
          <w:bCs/>
          <w:sz w:val="28"/>
          <w:szCs w:val="28"/>
        </w:rPr>
        <w:t>образовательных</w:t>
      </w:r>
      <w:r w:rsidRPr="00405BA3">
        <w:rPr>
          <w:rStyle w:val="extendedtext-full"/>
          <w:rFonts w:ascii="Times New Roman" w:hAnsi="Times New Roman" w:cs="Times New Roman"/>
          <w:sz w:val="28"/>
          <w:szCs w:val="28"/>
        </w:rPr>
        <w:t xml:space="preserve"> отношений (воспитанниками, родителями, педагогами и другими сотрудниками ДОО). </w:t>
      </w:r>
    </w:p>
    <w:p w:rsidR="006F4E97" w:rsidRDefault="006F4E97" w:rsidP="00405BA3">
      <w:pPr>
        <w:pStyle w:val="a5"/>
        <w:jc w:val="both"/>
        <w:rPr>
          <w:rStyle w:val="extendedtext-full"/>
          <w:rFonts w:ascii="Times New Roman" w:hAnsi="Times New Roman" w:cs="Times New Roman"/>
          <w:sz w:val="28"/>
          <w:szCs w:val="28"/>
        </w:rPr>
      </w:pPr>
      <w:r w:rsidRPr="006F4E97">
        <w:rPr>
          <w:rStyle w:val="extendedtext-full"/>
          <w:rFonts w:ascii="Times New Roman" w:hAnsi="Times New Roman" w:cs="Times New Roman"/>
          <w:b/>
          <w:bCs/>
          <w:sz w:val="28"/>
          <w:szCs w:val="28"/>
        </w:rPr>
        <w:t>Воспитывающаясреда</w:t>
      </w:r>
      <w:r w:rsidRPr="006F4E97">
        <w:rPr>
          <w:rStyle w:val="extendedtext-full"/>
          <w:rFonts w:ascii="Times New Roman" w:hAnsi="Times New Roman" w:cs="Times New Roman"/>
          <w:sz w:val="28"/>
          <w:szCs w:val="28"/>
        </w:rPr>
        <w:t xml:space="preserve"> – это особая форма </w:t>
      </w:r>
      <w:r w:rsidRPr="006F4E97">
        <w:rPr>
          <w:rStyle w:val="extendedtext-full"/>
          <w:rFonts w:ascii="Times New Roman" w:hAnsi="Times New Roman" w:cs="Times New Roman"/>
          <w:b/>
          <w:bCs/>
          <w:sz w:val="28"/>
          <w:szCs w:val="28"/>
        </w:rPr>
        <w:t>организацииобразовательного</w:t>
      </w:r>
      <w:r w:rsidRPr="006F4E97">
        <w:rPr>
          <w:rStyle w:val="extendedtext-full"/>
          <w:rFonts w:ascii="Times New Roman" w:hAnsi="Times New Roman" w:cs="Times New Roman"/>
          <w:sz w:val="28"/>
          <w:szCs w:val="28"/>
        </w:rPr>
        <w:t xml:space="preserve"> процесса, реализующего цель и задачи </w:t>
      </w:r>
      <w:r w:rsidRPr="006F4E97">
        <w:rPr>
          <w:rStyle w:val="extendedtext-full"/>
          <w:rFonts w:ascii="Times New Roman" w:hAnsi="Times New Roman" w:cs="Times New Roman"/>
          <w:b/>
          <w:bCs/>
          <w:sz w:val="28"/>
          <w:szCs w:val="28"/>
        </w:rPr>
        <w:t>воспитания</w:t>
      </w:r>
      <w:r w:rsidRPr="006F4E97">
        <w:rPr>
          <w:rStyle w:val="extendedtext-full"/>
          <w:rFonts w:ascii="Times New Roman" w:hAnsi="Times New Roman" w:cs="Times New Roman"/>
          <w:sz w:val="28"/>
          <w:szCs w:val="28"/>
        </w:rPr>
        <w:t>.</w:t>
      </w:r>
    </w:p>
    <w:p w:rsidR="0066787E" w:rsidRDefault="0066787E" w:rsidP="00405BA3">
      <w:pPr>
        <w:pStyle w:val="a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6787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Профессиональная общность</w:t>
      </w:r>
      <w:r w:rsidRPr="006678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это </w:t>
      </w:r>
      <w:r w:rsidRPr="0066787E">
        <w:rPr>
          <w:rFonts w:ascii="Times New Roman" w:hAnsi="Times New Roman" w:cs="Times New Roman"/>
          <w:color w:val="000000"/>
          <w:sz w:val="28"/>
          <w:szCs w:val="28"/>
        </w:rPr>
        <w:t>устойчивая система связей и отношений между людьми</w:t>
      </w:r>
      <w:r w:rsidRPr="0066787E">
        <w:rPr>
          <w:rFonts w:ascii="Times New Roman" w:eastAsia="Calibri" w:hAnsi="Times New Roman" w:cs="Times New Roman"/>
          <w:color w:val="000000"/>
          <w:sz w:val="28"/>
          <w:szCs w:val="28"/>
        </w:rPr>
        <w:t>, единство целей и задач воспитания, реализуемое всеми сотрудниками ДОО.</w:t>
      </w:r>
    </w:p>
    <w:p w:rsidR="00F01E7A" w:rsidRDefault="00F01E7A" w:rsidP="00405B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787E">
        <w:rPr>
          <w:rFonts w:ascii="Times New Roman" w:hAnsi="Times New Roman" w:cs="Times New Roman"/>
          <w:b/>
          <w:bCs/>
          <w:sz w:val="28"/>
          <w:szCs w:val="28"/>
        </w:rPr>
        <w:t>Профессионально-родительская общность</w:t>
      </w:r>
      <w:r>
        <w:rPr>
          <w:rFonts w:ascii="Times New Roman" w:hAnsi="Times New Roman" w:cs="Times New Roman"/>
          <w:sz w:val="28"/>
          <w:szCs w:val="28"/>
        </w:rPr>
        <w:t>- это общность</w:t>
      </w:r>
      <w:r w:rsidRPr="0066787E">
        <w:rPr>
          <w:rFonts w:ascii="Times New Roman" w:hAnsi="Times New Roman" w:cs="Times New Roman"/>
          <w:sz w:val="28"/>
          <w:szCs w:val="28"/>
        </w:rPr>
        <w:t xml:space="preserve"> сотрудников ДОО и всех взрослых членов семей воспитанников, которых связывают не только общие ценности, цели развития </w:t>
      </w:r>
      <w:r w:rsidRPr="0066787E">
        <w:rPr>
          <w:rFonts w:ascii="Times New Roman" w:hAnsi="Times New Roman" w:cs="Times New Roman"/>
          <w:sz w:val="28"/>
          <w:szCs w:val="28"/>
        </w:rPr>
        <w:br/>
        <w:t>и воспитания детей, но и уважение друг к другу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1E7A" w:rsidRDefault="00F01E7A" w:rsidP="00F01E7A">
      <w:pPr>
        <w:pStyle w:val="a5"/>
        <w:jc w:val="both"/>
        <w:rPr>
          <w:rStyle w:val="extendedtext-full"/>
          <w:rFonts w:ascii="Times New Roman" w:hAnsi="Times New Roman" w:cs="Times New Roman"/>
          <w:sz w:val="28"/>
          <w:szCs w:val="28"/>
        </w:rPr>
      </w:pPr>
      <w:r w:rsidRPr="00F01E7A">
        <w:rPr>
          <w:rStyle w:val="extendedtext-full"/>
          <w:rFonts w:ascii="Times New Roman" w:hAnsi="Times New Roman" w:cs="Times New Roman"/>
          <w:b/>
          <w:sz w:val="28"/>
          <w:szCs w:val="28"/>
        </w:rPr>
        <w:t>Детско - взрослая общность</w:t>
      </w:r>
      <w:r w:rsidRPr="00F01E7A">
        <w:rPr>
          <w:rStyle w:val="extendedtext-full"/>
          <w:rFonts w:ascii="Times New Roman" w:hAnsi="Times New Roman" w:cs="Times New Roman"/>
          <w:sz w:val="28"/>
          <w:szCs w:val="28"/>
        </w:rPr>
        <w:t xml:space="preserve"> - это объединение детей и взрослых на основе их неформальных взаимоотношений, чувства принадлежности к общему кругу и взаимной комплиментарности. </w:t>
      </w:r>
    </w:p>
    <w:p w:rsidR="00F01E7A" w:rsidRPr="00F01E7A" w:rsidRDefault="00F01E7A" w:rsidP="00F01E7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787E">
        <w:rPr>
          <w:rFonts w:ascii="Times New Roman" w:hAnsi="Times New Roman" w:cs="Times New Roman"/>
          <w:b/>
          <w:bCs/>
          <w:sz w:val="28"/>
          <w:szCs w:val="28"/>
        </w:rPr>
        <w:t>Детская общность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F01E7A">
        <w:rPr>
          <w:rFonts w:ascii="Times New Roman" w:hAnsi="Times New Roman" w:cs="Times New Roman"/>
          <w:bCs/>
          <w:sz w:val="28"/>
          <w:szCs w:val="28"/>
        </w:rPr>
        <w:t>этоо</w:t>
      </w:r>
      <w:r w:rsidRPr="0066787E">
        <w:rPr>
          <w:rFonts w:ascii="Times New Roman" w:hAnsi="Times New Roman" w:cs="Times New Roman"/>
          <w:sz w:val="28"/>
          <w:szCs w:val="28"/>
        </w:rPr>
        <w:t>бщество сверстников – необходимое условие полноценного развития личности ребенка.</w:t>
      </w:r>
    </w:p>
    <w:p w:rsidR="00F01E7A" w:rsidRDefault="00B12CC5" w:rsidP="00405B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12CC5">
        <w:rPr>
          <w:rFonts w:ascii="Times New Roman" w:hAnsi="Times New Roman" w:cs="Times New Roman"/>
          <w:b/>
          <w:bCs/>
          <w:sz w:val="28"/>
          <w:szCs w:val="28"/>
        </w:rPr>
        <w:t>Социокультурный</w:t>
      </w:r>
      <w:r w:rsidR="00825C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12CC5">
        <w:rPr>
          <w:rFonts w:ascii="Times New Roman" w:hAnsi="Times New Roman" w:cs="Times New Roman"/>
          <w:b/>
          <w:bCs/>
          <w:sz w:val="28"/>
          <w:szCs w:val="28"/>
        </w:rPr>
        <w:t>контекст</w:t>
      </w:r>
      <w:r w:rsidRPr="00B12CC5">
        <w:rPr>
          <w:rFonts w:ascii="Times New Roman" w:hAnsi="Times New Roman" w:cs="Times New Roman"/>
          <w:sz w:val="28"/>
          <w:szCs w:val="28"/>
        </w:rPr>
        <w:t xml:space="preserve"> – это социальная и </w:t>
      </w:r>
      <w:r w:rsidRPr="00B12CC5">
        <w:rPr>
          <w:rFonts w:ascii="Times New Roman" w:hAnsi="Times New Roman" w:cs="Times New Roman"/>
          <w:b/>
          <w:bCs/>
          <w:sz w:val="28"/>
          <w:szCs w:val="28"/>
        </w:rPr>
        <w:t>культурная</w:t>
      </w:r>
      <w:r w:rsidRPr="00B12CC5">
        <w:rPr>
          <w:rFonts w:ascii="Times New Roman" w:hAnsi="Times New Roman" w:cs="Times New Roman"/>
          <w:sz w:val="28"/>
          <w:szCs w:val="28"/>
        </w:rPr>
        <w:t xml:space="preserve"> среда, в которой человек растет и живет, а также включает влияние, которое среда оказывает на его идеи и поведение. </w:t>
      </w:r>
    </w:p>
    <w:p w:rsidR="00C06746" w:rsidRDefault="00C06746" w:rsidP="00405B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6746">
        <w:rPr>
          <w:rFonts w:ascii="Times New Roman" w:hAnsi="Times New Roman" w:cs="Times New Roman"/>
          <w:b/>
          <w:bCs/>
          <w:sz w:val="28"/>
          <w:szCs w:val="28"/>
        </w:rPr>
        <w:t>Культурныепрактики -</w:t>
      </w:r>
      <w:r w:rsidRPr="00C06746">
        <w:rPr>
          <w:rFonts w:ascii="Times New Roman" w:hAnsi="Times New Roman" w:cs="Times New Roman"/>
          <w:sz w:val="28"/>
          <w:szCs w:val="28"/>
        </w:rPr>
        <w:t xml:space="preserve"> это тип </w:t>
      </w:r>
      <w:r w:rsidRPr="00C06746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  <w:r w:rsidRPr="00C06746">
        <w:rPr>
          <w:rFonts w:ascii="Times New Roman" w:hAnsi="Times New Roman" w:cs="Times New Roman"/>
          <w:sz w:val="28"/>
          <w:szCs w:val="28"/>
        </w:rPr>
        <w:t xml:space="preserve"> и самоорганизации детской деятельности ребёнка, требующей и воспроизводящей определённый набор социально-нормативных характеристик на определенном возрастном этапе </w:t>
      </w:r>
      <w:r w:rsidRPr="00C06746">
        <w:rPr>
          <w:rFonts w:ascii="Times New Roman" w:hAnsi="Times New Roman" w:cs="Times New Roman"/>
          <w:b/>
          <w:bCs/>
          <w:sz w:val="28"/>
          <w:szCs w:val="28"/>
        </w:rPr>
        <w:t>дошкольного</w:t>
      </w:r>
      <w:r w:rsidR="00DF74E9">
        <w:rPr>
          <w:rFonts w:ascii="Times New Roman" w:hAnsi="Times New Roman" w:cs="Times New Roman"/>
          <w:sz w:val="28"/>
          <w:szCs w:val="28"/>
        </w:rPr>
        <w:t xml:space="preserve"> возраста.</w:t>
      </w:r>
    </w:p>
    <w:p w:rsidR="00DF74E9" w:rsidRDefault="00DF74E9" w:rsidP="00405BA3">
      <w:pPr>
        <w:pStyle w:val="a5"/>
        <w:jc w:val="both"/>
      </w:pPr>
      <w:proofErr w:type="gramStart"/>
      <w:r w:rsidRPr="00DF74E9">
        <w:rPr>
          <w:rFonts w:ascii="Times New Roman" w:hAnsi="Times New Roman" w:cs="Times New Roman"/>
          <w:b/>
          <w:sz w:val="28"/>
          <w:szCs w:val="28"/>
        </w:rPr>
        <w:t>Самостоятельная</w:t>
      </w:r>
      <w:proofErr w:type="gramEnd"/>
      <w:r w:rsidRPr="00DF74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инициативная </w:t>
      </w:r>
      <w:r w:rsidRPr="00DF74E9">
        <w:rPr>
          <w:rFonts w:ascii="Times New Roman" w:hAnsi="Times New Roman" w:cs="Times New Roman"/>
          <w:b/>
          <w:bCs/>
          <w:sz w:val="28"/>
          <w:szCs w:val="28"/>
        </w:rPr>
        <w:t>деятельностьдошкольников</w:t>
      </w:r>
      <w:r w:rsidRPr="00DF74E9">
        <w:rPr>
          <w:rFonts w:ascii="Times New Roman" w:hAnsi="Times New Roman" w:cs="Times New Roman"/>
          <w:sz w:val="28"/>
          <w:szCs w:val="28"/>
        </w:rPr>
        <w:t xml:space="preserve"> носит </w:t>
      </w:r>
      <w:r w:rsidRPr="00DF74E9">
        <w:rPr>
          <w:rFonts w:ascii="Times New Roman" w:hAnsi="Times New Roman" w:cs="Times New Roman"/>
          <w:b/>
          <w:bCs/>
          <w:sz w:val="28"/>
          <w:szCs w:val="28"/>
        </w:rPr>
        <w:t>инициативный</w:t>
      </w:r>
      <w:r w:rsidRPr="00DF74E9">
        <w:rPr>
          <w:rFonts w:ascii="Times New Roman" w:hAnsi="Times New Roman" w:cs="Times New Roman"/>
          <w:sz w:val="28"/>
          <w:szCs w:val="28"/>
        </w:rPr>
        <w:t xml:space="preserve">, творческий характер, основывается на приобретенном опыте, отличается многообразием форм и является начальным проявлением самообучения. Основные показатели самостоятельной </w:t>
      </w:r>
      <w:r w:rsidRPr="00DF74E9">
        <w:rPr>
          <w:rFonts w:ascii="Times New Roman" w:hAnsi="Times New Roman" w:cs="Times New Roman"/>
          <w:bCs/>
          <w:sz w:val="28"/>
          <w:szCs w:val="28"/>
        </w:rPr>
        <w:t>деятельности</w:t>
      </w:r>
      <w:r w:rsidRPr="00DF74E9">
        <w:rPr>
          <w:rFonts w:ascii="Times New Roman" w:hAnsi="Times New Roman" w:cs="Times New Roman"/>
          <w:sz w:val="28"/>
          <w:szCs w:val="28"/>
        </w:rPr>
        <w:t xml:space="preserve"> - интерес к ней со стороны </w:t>
      </w:r>
      <w:r w:rsidRPr="00DF74E9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DF74E9">
        <w:rPr>
          <w:rFonts w:ascii="Times New Roman" w:hAnsi="Times New Roman" w:cs="Times New Roman"/>
          <w:sz w:val="28"/>
          <w:szCs w:val="28"/>
        </w:rPr>
        <w:t xml:space="preserve"> и проявление инициативы и самостоятельности в постановке задач и выборе способа реализации задуманного</w:t>
      </w:r>
      <w:r>
        <w:t>.</w:t>
      </w:r>
    </w:p>
    <w:p w:rsidR="005F1028" w:rsidRDefault="005F1028" w:rsidP="005F10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b/>
          <w:bCs/>
          <w:iCs/>
          <w:sz w:val="28"/>
          <w:szCs w:val="28"/>
        </w:rPr>
        <w:t>Событие</w:t>
      </w:r>
      <w:r w:rsidRPr="005F1028">
        <w:rPr>
          <w:rFonts w:ascii="Times New Roman" w:hAnsi="Times New Roman" w:cs="Times New Roman"/>
          <w:sz w:val="28"/>
          <w:szCs w:val="28"/>
        </w:rPr>
        <w:t xml:space="preserve"> – форма совместной деятельности ребенка и взрослого (ситуация), в которой активность взрослого приводит к приобретению ребенком собственного опыта переживания той или иной ценности. </w:t>
      </w:r>
    </w:p>
    <w:p w:rsidR="005F1028" w:rsidRPr="005F1028" w:rsidRDefault="005F1028" w:rsidP="005F10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766A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Воспитательное событие</w:t>
      </w:r>
      <w:r w:rsidRPr="005F1028">
        <w:rPr>
          <w:rFonts w:ascii="Times New Roman" w:hAnsi="Times New Roman" w:cs="Times New Roman"/>
          <w:sz w:val="28"/>
          <w:szCs w:val="28"/>
        </w:rPr>
        <w:t xml:space="preserve"> – это спроектированная взрослым образовательная ситуация.</w:t>
      </w:r>
    </w:p>
    <w:p w:rsidR="005F1028" w:rsidRPr="00C06746" w:rsidRDefault="005F1028" w:rsidP="00405B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12CC5" w:rsidRPr="00C06746" w:rsidRDefault="00B12CC5" w:rsidP="00405BA3">
      <w:pPr>
        <w:pStyle w:val="a5"/>
        <w:jc w:val="both"/>
        <w:rPr>
          <w:rStyle w:val="extendedtext-full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F0B37" w:rsidRPr="005F0B37" w:rsidRDefault="005F0B37" w:rsidP="005F0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Pr="005F0B37">
        <w:rPr>
          <w:rFonts w:ascii="Times New Roman" w:hAnsi="Times New Roman" w:cs="Times New Roman"/>
          <w:bCs/>
          <w:sz w:val="28"/>
          <w:szCs w:val="28"/>
        </w:rPr>
        <w:t>мун</w:t>
      </w:r>
      <w:r>
        <w:rPr>
          <w:rFonts w:ascii="Times New Roman" w:hAnsi="Times New Roman" w:cs="Times New Roman"/>
          <w:bCs/>
          <w:sz w:val="28"/>
          <w:szCs w:val="28"/>
        </w:rPr>
        <w:t>иципально</w:t>
      </w:r>
      <w:r w:rsidR="00A147CD">
        <w:rPr>
          <w:rFonts w:ascii="Times New Roman" w:hAnsi="Times New Roman" w:cs="Times New Roman"/>
          <w:bCs/>
          <w:sz w:val="28"/>
          <w:szCs w:val="28"/>
        </w:rPr>
        <w:t>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бюджетно</w:t>
      </w:r>
      <w:r w:rsidR="00A147CD">
        <w:rPr>
          <w:rFonts w:ascii="Times New Roman" w:hAnsi="Times New Roman" w:cs="Times New Roman"/>
          <w:bCs/>
          <w:sz w:val="28"/>
          <w:szCs w:val="28"/>
        </w:rPr>
        <w:t>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дошкольно</w:t>
      </w:r>
      <w:r w:rsidR="00A147CD">
        <w:rPr>
          <w:rFonts w:ascii="Times New Roman" w:hAnsi="Times New Roman" w:cs="Times New Roman"/>
          <w:bCs/>
          <w:sz w:val="28"/>
          <w:szCs w:val="28"/>
        </w:rPr>
        <w:t>го</w:t>
      </w:r>
      <w:r w:rsidR="005C64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F0B37">
        <w:rPr>
          <w:rFonts w:ascii="Times New Roman" w:hAnsi="Times New Roman" w:cs="Times New Roman"/>
          <w:bCs/>
          <w:sz w:val="28"/>
          <w:szCs w:val="28"/>
        </w:rPr>
        <w:t>образовательно</w:t>
      </w:r>
      <w:r w:rsidR="00A147CD">
        <w:rPr>
          <w:rFonts w:ascii="Times New Roman" w:hAnsi="Times New Roman" w:cs="Times New Roman"/>
          <w:bCs/>
          <w:sz w:val="28"/>
          <w:szCs w:val="28"/>
        </w:rPr>
        <w:t>го учреждения</w:t>
      </w:r>
      <w:proofErr w:type="gramStart"/>
      <w:r w:rsidR="005C64A7">
        <w:rPr>
          <w:rFonts w:ascii="Times New Roman" w:hAnsi="Times New Roman" w:cs="Times New Roman"/>
          <w:bCs/>
          <w:sz w:val="28"/>
          <w:szCs w:val="28"/>
        </w:rPr>
        <w:t>«Д</w:t>
      </w:r>
      <w:proofErr w:type="gramEnd"/>
      <w:r w:rsidR="005C64A7">
        <w:rPr>
          <w:rFonts w:ascii="Times New Roman" w:hAnsi="Times New Roman" w:cs="Times New Roman"/>
          <w:bCs/>
          <w:sz w:val="28"/>
          <w:szCs w:val="28"/>
        </w:rPr>
        <w:t>етский сад села Урясьбаш</w:t>
      </w:r>
      <w:r w:rsidRPr="005F0B37">
        <w:rPr>
          <w:rFonts w:ascii="Times New Roman" w:hAnsi="Times New Roman" w:cs="Times New Roman"/>
          <w:bCs/>
          <w:sz w:val="28"/>
          <w:szCs w:val="28"/>
        </w:rPr>
        <w:t>» Кукморского муниципального района Республики Татарстан</w:t>
      </w:r>
      <w:r w:rsidRPr="005F0B37">
        <w:rPr>
          <w:rFonts w:ascii="Times New Roman" w:hAnsi="Times New Roman" w:cs="Times New Roman"/>
          <w:i/>
          <w:iCs/>
          <w:sz w:val="28"/>
          <w:szCs w:val="28"/>
        </w:rPr>
        <w:t>(далее - Программа</w:t>
      </w:r>
      <w:r w:rsidRPr="005F0B37">
        <w:rPr>
          <w:rFonts w:ascii="Times New Roman" w:hAnsi="Times New Roman" w:cs="Times New Roman"/>
          <w:sz w:val="28"/>
          <w:szCs w:val="28"/>
        </w:rPr>
        <w:t>) разработана в соответствии с</w:t>
      </w:r>
      <w:r w:rsidRPr="00A147CD">
        <w:rPr>
          <w:rFonts w:ascii="Times New Roman" w:hAnsi="Times New Roman" w:cs="Times New Roman"/>
          <w:b/>
          <w:bCs/>
          <w:iCs/>
          <w:sz w:val="28"/>
          <w:szCs w:val="28"/>
        </w:rPr>
        <w:t>нормативными правовыми документами</w:t>
      </w:r>
      <w:r w:rsidRPr="005F0B37">
        <w:rPr>
          <w:rFonts w:ascii="Times New Roman" w:hAnsi="Times New Roman" w:cs="Times New Roman"/>
          <w:sz w:val="28"/>
          <w:szCs w:val="28"/>
        </w:rPr>
        <w:t>, регламентирующими вопросы воспитания  обучающихся в РФ:</w:t>
      </w:r>
    </w:p>
    <w:p w:rsidR="00F01E7A" w:rsidRPr="005F0B37" w:rsidRDefault="00F01E7A" w:rsidP="00A147C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0B37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29.12.2012г. №273-ФЗ</w:t>
      </w:r>
    </w:p>
    <w:p w:rsidR="00F01E7A" w:rsidRPr="005F0B37" w:rsidRDefault="00F01E7A" w:rsidP="00A147C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0B37">
        <w:rPr>
          <w:rFonts w:ascii="Times New Roman" w:hAnsi="Times New Roman" w:cs="Times New Roman"/>
          <w:sz w:val="28"/>
          <w:szCs w:val="28"/>
        </w:rPr>
        <w:t>Федеральный закон от 31.07.2020г.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F01E7A" w:rsidRDefault="00F01E7A" w:rsidP="00A147C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0B37">
        <w:rPr>
          <w:rFonts w:ascii="Times New Roman" w:hAnsi="Times New Roman" w:cs="Times New Roman"/>
          <w:sz w:val="28"/>
          <w:szCs w:val="28"/>
        </w:rPr>
        <w:t>Указ Президента Российской Федерации В.В. Путина от 07.05.2018 г. № 204 «О национальных целях и стратегических задачах развития Российской Федерации на период до 2024 года»</w:t>
      </w:r>
    </w:p>
    <w:p w:rsidR="00F01E7A" w:rsidRPr="005F0B37" w:rsidRDefault="00F01E7A" w:rsidP="00A147C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0B37">
        <w:rPr>
          <w:rFonts w:ascii="Times New Roman" w:hAnsi="Times New Roman" w:cs="Times New Roman"/>
          <w:sz w:val="28"/>
          <w:szCs w:val="28"/>
        </w:rPr>
        <w:t>Распоряжение Правительства РФ от 29.05.2015 г. № 996-р «Об утверждении Стратегии развития воспитания в Российской Федерации на период до 2025 года»</w:t>
      </w:r>
    </w:p>
    <w:p w:rsidR="00F01E7A" w:rsidRPr="005F0B37" w:rsidRDefault="00F01E7A" w:rsidP="00A147C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0B37"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17.10.2013 г. № 1155 «Об утверждении федерального государственного образовательного стандарта дошкольного образования» </w:t>
      </w:r>
    </w:p>
    <w:p w:rsidR="005F0B37" w:rsidRPr="007513CA" w:rsidRDefault="00F01E7A" w:rsidP="00A147C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13CA">
        <w:rPr>
          <w:rFonts w:ascii="Times New Roman" w:hAnsi="Times New Roman" w:cs="Times New Roman"/>
          <w:sz w:val="28"/>
          <w:szCs w:val="28"/>
        </w:rPr>
        <w:t xml:space="preserve">Программа разработана с учетом </w:t>
      </w:r>
      <w:r w:rsidRPr="00A147CD">
        <w:rPr>
          <w:rFonts w:ascii="Times New Roman" w:hAnsi="Times New Roman" w:cs="Times New Roman"/>
          <w:b/>
          <w:bCs/>
          <w:iCs/>
          <w:sz w:val="28"/>
          <w:szCs w:val="28"/>
        </w:rPr>
        <w:t>Примерной рабочей программы воспитания</w:t>
      </w:r>
      <w:r w:rsidRPr="007513CA">
        <w:rPr>
          <w:rFonts w:ascii="Times New Roman" w:hAnsi="Times New Roman" w:cs="Times New Roman"/>
          <w:sz w:val="28"/>
          <w:szCs w:val="28"/>
        </w:rPr>
        <w:t>для образовательных организаций, реализующих образовательные программы дошкольного образования (одобрена решением федерального учебно-методического объединения по общему образованию, протокол от 01.07.2021 г. № 2/21)</w:t>
      </w:r>
    </w:p>
    <w:p w:rsidR="005F0B37" w:rsidRPr="00A147CD" w:rsidRDefault="005F0B37" w:rsidP="00A147C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47CD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Образовательная программа </w:t>
      </w:r>
      <w:r w:rsidRPr="00A147CD">
        <w:rPr>
          <w:rFonts w:ascii="Times New Roman" w:hAnsi="Times New Roman" w:cs="Times New Roman"/>
          <w:sz w:val="28"/>
          <w:szCs w:val="28"/>
        </w:rPr>
        <w:t>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аттестации.</w:t>
      </w:r>
      <w:proofErr w:type="gramEnd"/>
    </w:p>
    <w:p w:rsidR="007513CA" w:rsidRPr="00A147CD" w:rsidRDefault="00F01E7A" w:rsidP="00A147CD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47CD">
        <w:rPr>
          <w:rFonts w:ascii="Times New Roman" w:hAnsi="Times New Roman" w:cs="Times New Roman"/>
          <w:sz w:val="28"/>
          <w:szCs w:val="28"/>
        </w:rPr>
        <w:t xml:space="preserve">Программа является компонентом </w:t>
      </w:r>
      <w:r w:rsidRPr="00A147CD">
        <w:rPr>
          <w:rFonts w:ascii="Times New Roman" w:hAnsi="Times New Roman" w:cs="Times New Roman"/>
          <w:b/>
          <w:bCs/>
          <w:iCs/>
          <w:sz w:val="28"/>
          <w:szCs w:val="28"/>
        </w:rPr>
        <w:t>основной образовательной программы</w:t>
      </w:r>
      <w:r w:rsidR="005C64A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7513CA" w:rsidRPr="00A147CD">
        <w:rPr>
          <w:rFonts w:ascii="Times New Roman" w:hAnsi="Times New Roman" w:cs="Times New Roman"/>
          <w:bCs/>
          <w:sz w:val="28"/>
          <w:szCs w:val="28"/>
        </w:rPr>
        <w:t>муниципального бюджетного дошкольногообразовательного учреждения</w:t>
      </w:r>
    </w:p>
    <w:p w:rsidR="007513CA" w:rsidRPr="00A147CD" w:rsidRDefault="005C64A7" w:rsidP="00A147CD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«Детский сад села Урясьбаш</w:t>
      </w:r>
      <w:r w:rsidR="007513CA" w:rsidRPr="00A147CD">
        <w:rPr>
          <w:rFonts w:ascii="Times New Roman" w:hAnsi="Times New Roman" w:cs="Times New Roman"/>
          <w:bCs/>
          <w:sz w:val="28"/>
          <w:szCs w:val="28"/>
        </w:rPr>
        <w:t xml:space="preserve">» Кукморского муниципального района </w:t>
      </w:r>
    </w:p>
    <w:p w:rsidR="00F01E7A" w:rsidRPr="00A147CD" w:rsidRDefault="007513CA" w:rsidP="00A147C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147CD">
        <w:rPr>
          <w:rFonts w:ascii="Times New Roman" w:hAnsi="Times New Roman" w:cs="Times New Roman"/>
          <w:bCs/>
          <w:sz w:val="28"/>
          <w:szCs w:val="28"/>
        </w:rPr>
        <w:t>Республики Татарстан</w:t>
      </w:r>
    </w:p>
    <w:p w:rsidR="00A147CD" w:rsidRDefault="00F01E7A" w:rsidP="00A147C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24AE6">
        <w:rPr>
          <w:rFonts w:ascii="Times New Roman" w:hAnsi="Times New Roman" w:cs="Times New Roman"/>
          <w:sz w:val="28"/>
          <w:szCs w:val="28"/>
        </w:rPr>
        <w:t xml:space="preserve">Структура Программы включает </w:t>
      </w:r>
      <w:r w:rsidRPr="00A147CD">
        <w:rPr>
          <w:rFonts w:ascii="Times New Roman" w:hAnsi="Times New Roman" w:cs="Times New Roman"/>
          <w:b/>
          <w:bCs/>
          <w:iCs/>
          <w:sz w:val="28"/>
          <w:szCs w:val="28"/>
        </w:rPr>
        <w:t>три раздела</w:t>
      </w:r>
      <w:r w:rsidRPr="00C24AE6">
        <w:rPr>
          <w:rFonts w:ascii="Times New Roman" w:hAnsi="Times New Roman" w:cs="Times New Roman"/>
          <w:sz w:val="28"/>
          <w:szCs w:val="28"/>
        </w:rPr>
        <w:t xml:space="preserve"> – целевой, содержательный и организационный, в каждом из них предусматривается </w:t>
      </w:r>
      <w:r w:rsidRPr="00A147CD">
        <w:rPr>
          <w:rFonts w:ascii="Times New Roman" w:hAnsi="Times New Roman" w:cs="Times New Roman"/>
          <w:b/>
          <w:bCs/>
          <w:iCs/>
          <w:sz w:val="28"/>
          <w:szCs w:val="28"/>
        </w:rPr>
        <w:t>обязательная часть и часть, формируемая участниками образовательных отношений</w:t>
      </w:r>
      <w:r w:rsidRPr="00C24AE6">
        <w:rPr>
          <w:rFonts w:ascii="Times New Roman" w:hAnsi="Times New Roman" w:cs="Times New Roman"/>
          <w:sz w:val="28"/>
          <w:szCs w:val="28"/>
        </w:rPr>
        <w:t>. В части, формируемой участниками образовательных отношений, представлены приоритетные направления воспитания с учетом осно</w:t>
      </w:r>
      <w:r w:rsidR="00A147CD">
        <w:rPr>
          <w:rFonts w:ascii="Times New Roman" w:hAnsi="Times New Roman" w:cs="Times New Roman"/>
          <w:sz w:val="28"/>
          <w:szCs w:val="28"/>
        </w:rPr>
        <w:t xml:space="preserve">вной образовательной программы </w:t>
      </w:r>
      <w:r w:rsidR="00A147CD" w:rsidRPr="00A147CD">
        <w:rPr>
          <w:rFonts w:ascii="Times New Roman" w:hAnsi="Times New Roman" w:cs="Times New Roman"/>
          <w:bCs/>
          <w:sz w:val="28"/>
          <w:szCs w:val="28"/>
        </w:rPr>
        <w:t>муниципального бюджетного дошкольного образовательного учрежден</w:t>
      </w:r>
      <w:r w:rsidR="005C64A7">
        <w:rPr>
          <w:rFonts w:ascii="Times New Roman" w:hAnsi="Times New Roman" w:cs="Times New Roman"/>
          <w:bCs/>
          <w:sz w:val="28"/>
          <w:szCs w:val="28"/>
        </w:rPr>
        <w:t>ия</w:t>
      </w:r>
      <w:proofErr w:type="gramStart"/>
      <w:r w:rsidR="005C64A7">
        <w:rPr>
          <w:rFonts w:ascii="Times New Roman" w:hAnsi="Times New Roman" w:cs="Times New Roman"/>
          <w:bCs/>
          <w:sz w:val="28"/>
          <w:szCs w:val="28"/>
        </w:rPr>
        <w:t>«Д</w:t>
      </w:r>
      <w:proofErr w:type="gramEnd"/>
      <w:r w:rsidR="005C64A7">
        <w:rPr>
          <w:rFonts w:ascii="Times New Roman" w:hAnsi="Times New Roman" w:cs="Times New Roman"/>
          <w:bCs/>
          <w:sz w:val="28"/>
          <w:szCs w:val="28"/>
        </w:rPr>
        <w:t>етский сад села Урясьбаш</w:t>
      </w:r>
      <w:r w:rsidR="00A147CD" w:rsidRPr="00A147CD">
        <w:rPr>
          <w:rFonts w:ascii="Times New Roman" w:hAnsi="Times New Roman" w:cs="Times New Roman"/>
          <w:bCs/>
          <w:sz w:val="28"/>
          <w:szCs w:val="28"/>
        </w:rPr>
        <w:t>» Кукморского муниципального района Республики Татарстан</w:t>
      </w:r>
      <w:r w:rsidRPr="00C24AE6">
        <w:rPr>
          <w:rFonts w:ascii="Times New Roman" w:hAnsi="Times New Roman" w:cs="Times New Roman"/>
          <w:sz w:val="28"/>
          <w:szCs w:val="28"/>
        </w:rPr>
        <w:t xml:space="preserve">, региональной и муниципальной специфики реализации Стратегии развития воспитания в Российской Федерации на период до 2025 года. </w:t>
      </w:r>
    </w:p>
    <w:p w:rsidR="00F01E7A" w:rsidRPr="00A147CD" w:rsidRDefault="00F01E7A" w:rsidP="00A147CD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24AE6">
        <w:rPr>
          <w:rFonts w:ascii="Times New Roman" w:hAnsi="Times New Roman" w:cs="Times New Roman"/>
          <w:sz w:val="28"/>
          <w:szCs w:val="28"/>
        </w:rPr>
        <w:t>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художественно-эстетического, физического развития.</w:t>
      </w:r>
      <w:proofErr w:type="gramEnd"/>
    </w:p>
    <w:p w:rsidR="007513CA" w:rsidRPr="00A147CD" w:rsidRDefault="00C24AE6" w:rsidP="0075335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147CD">
        <w:rPr>
          <w:rFonts w:ascii="Times New Roman" w:hAnsi="Times New Roman" w:cs="Times New Roman"/>
          <w:sz w:val="28"/>
          <w:szCs w:val="28"/>
        </w:rPr>
        <w:t xml:space="preserve">Программа основана на </w:t>
      </w:r>
      <w:r w:rsidRPr="00A147CD">
        <w:rPr>
          <w:rFonts w:ascii="Times New Roman" w:hAnsi="Times New Roman" w:cs="Times New Roman"/>
          <w:b/>
          <w:bCs/>
          <w:iCs/>
          <w:sz w:val="28"/>
          <w:szCs w:val="28"/>
        </w:rPr>
        <w:t>воплощении национального воспитательного идеала</w:t>
      </w:r>
      <w:r w:rsidRPr="00A147CD">
        <w:rPr>
          <w:rFonts w:ascii="Times New Roman" w:hAnsi="Times New Roman" w:cs="Times New Roman"/>
          <w:sz w:val="28"/>
          <w:szCs w:val="28"/>
        </w:rPr>
        <w:t xml:space="preserve">, который понимается как высшая цель образования, нравственное (идеальное) представление о человеке. В основе процесса воспитания детей в дошкольной образовательной организации </w:t>
      </w:r>
      <w:r w:rsidR="007513CA" w:rsidRPr="00A147CD">
        <w:rPr>
          <w:rFonts w:ascii="Times New Roman" w:hAnsi="Times New Roman" w:cs="Times New Roman"/>
          <w:bCs/>
          <w:sz w:val="28"/>
          <w:szCs w:val="28"/>
        </w:rPr>
        <w:t>муниципального бюджетного дошкольного образовательного учреждени</w:t>
      </w:r>
      <w:r w:rsidR="005C64A7">
        <w:rPr>
          <w:rFonts w:ascii="Times New Roman" w:hAnsi="Times New Roman" w:cs="Times New Roman"/>
          <w:bCs/>
          <w:sz w:val="28"/>
          <w:szCs w:val="28"/>
        </w:rPr>
        <w:t xml:space="preserve">я «Детский сад </w:t>
      </w:r>
      <w:r w:rsidR="00825C24">
        <w:rPr>
          <w:rFonts w:ascii="Times New Roman" w:hAnsi="Times New Roman" w:cs="Times New Roman"/>
          <w:bCs/>
          <w:sz w:val="28"/>
          <w:szCs w:val="28"/>
        </w:rPr>
        <w:t>деревни Асан-Елга</w:t>
      </w:r>
      <w:r w:rsidR="007513CA" w:rsidRPr="00A147CD">
        <w:rPr>
          <w:rFonts w:ascii="Times New Roman" w:hAnsi="Times New Roman" w:cs="Times New Roman"/>
          <w:bCs/>
          <w:sz w:val="28"/>
          <w:szCs w:val="28"/>
        </w:rPr>
        <w:t>» Кукморского муниципального района Республики Татарстан</w:t>
      </w:r>
    </w:p>
    <w:p w:rsidR="00C24AE6" w:rsidRPr="00C24AE6" w:rsidRDefault="00C24AE6" w:rsidP="0075335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24AE6">
        <w:rPr>
          <w:rFonts w:ascii="Times New Roman" w:hAnsi="Times New Roman" w:cs="Times New Roman"/>
          <w:sz w:val="28"/>
          <w:szCs w:val="28"/>
        </w:rPr>
        <w:t>лежат конституционные и национальные ценности российского общества. Целевые ориентиры рассматриваются как возрастные характеристики возможных достижений ребенка, которые коррелируются с портретом выпускника ДОО и с базовыми духовно-нравственными ценностями. Эти ценности представлены в основных направлениях воспитательной работы ДОО (</w:t>
      </w:r>
      <w:r w:rsidRPr="00C24AE6">
        <w:rPr>
          <w:rFonts w:ascii="Times New Roman" w:hAnsi="Times New Roman" w:cs="Times New Roman"/>
          <w:i/>
          <w:iCs/>
          <w:sz w:val="28"/>
          <w:szCs w:val="28"/>
        </w:rPr>
        <w:t>таблица 1</w:t>
      </w:r>
      <w:r w:rsidRPr="00C24AE6">
        <w:rPr>
          <w:rFonts w:ascii="Times New Roman" w:hAnsi="Times New Roman" w:cs="Times New Roman"/>
          <w:sz w:val="28"/>
          <w:szCs w:val="28"/>
        </w:rPr>
        <w:t>)</w:t>
      </w:r>
    </w:p>
    <w:p w:rsidR="00C24AE6" w:rsidRDefault="00C24AE6" w:rsidP="00C24AE6">
      <w:pPr>
        <w:pStyle w:val="a5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4AE6">
        <w:rPr>
          <w:rFonts w:ascii="Times New Roman" w:hAnsi="Times New Roman" w:cs="Times New Roman"/>
          <w:b/>
          <w:bCs/>
          <w:sz w:val="28"/>
          <w:szCs w:val="28"/>
        </w:rPr>
        <w:t>Реализация базовых духовно-нравственных ценностей в основных направлениях воспитательной работы ДОО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F0B37" w:rsidRDefault="005F0B37" w:rsidP="00C24AE6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762"/>
        <w:gridCol w:w="4763"/>
      </w:tblGrid>
      <w:tr w:rsidR="00C24AE6" w:rsidTr="00C24AE6">
        <w:trPr>
          <w:trHeight w:val="438"/>
        </w:trPr>
        <w:tc>
          <w:tcPr>
            <w:tcW w:w="4762" w:type="dxa"/>
          </w:tcPr>
          <w:p w:rsidR="00C24AE6" w:rsidRPr="00C24AE6" w:rsidRDefault="00C24AE6" w:rsidP="00C24A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4AE6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воспитания</w:t>
            </w:r>
          </w:p>
        </w:tc>
        <w:tc>
          <w:tcPr>
            <w:tcW w:w="4763" w:type="dxa"/>
          </w:tcPr>
          <w:p w:rsidR="00C24AE6" w:rsidRPr="00C24AE6" w:rsidRDefault="00C24AE6" w:rsidP="00C24A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4AE6">
              <w:rPr>
                <w:rFonts w:ascii="Times New Roman" w:hAnsi="Times New Roman" w:cs="Times New Roman"/>
                <w:b/>
                <w:sz w:val="28"/>
                <w:szCs w:val="28"/>
              </w:rPr>
              <w:t>Базовые ценности</w:t>
            </w:r>
          </w:p>
        </w:tc>
      </w:tr>
      <w:tr w:rsidR="00C24AE6" w:rsidTr="00C24AE6">
        <w:trPr>
          <w:trHeight w:val="438"/>
        </w:trPr>
        <w:tc>
          <w:tcPr>
            <w:tcW w:w="4762" w:type="dxa"/>
          </w:tcPr>
          <w:p w:rsidR="00C24AE6" w:rsidRDefault="00C24AE6" w:rsidP="00C24A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4763" w:type="dxa"/>
          </w:tcPr>
          <w:p w:rsidR="00C24AE6" w:rsidRDefault="00C24AE6" w:rsidP="00C24A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Родина, природа, малая Родина.</w:t>
            </w:r>
          </w:p>
        </w:tc>
      </w:tr>
      <w:tr w:rsidR="00C24AE6" w:rsidTr="00C24AE6">
        <w:trPr>
          <w:trHeight w:val="898"/>
        </w:trPr>
        <w:tc>
          <w:tcPr>
            <w:tcW w:w="4762" w:type="dxa"/>
          </w:tcPr>
          <w:p w:rsidR="00C24AE6" w:rsidRDefault="00C24AE6" w:rsidP="00C24A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4763" w:type="dxa"/>
          </w:tcPr>
          <w:p w:rsidR="00C24AE6" w:rsidRDefault="00C24AE6" w:rsidP="00C24A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Человек, семья, дружба, сотрудничество</w:t>
            </w:r>
          </w:p>
        </w:tc>
      </w:tr>
      <w:tr w:rsidR="00C24AE6" w:rsidTr="00C24AE6">
        <w:trPr>
          <w:trHeight w:val="438"/>
        </w:trPr>
        <w:tc>
          <w:tcPr>
            <w:tcW w:w="4762" w:type="dxa"/>
          </w:tcPr>
          <w:p w:rsidR="00C24AE6" w:rsidRDefault="00C24AE6" w:rsidP="00C24A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4763" w:type="dxa"/>
          </w:tcPr>
          <w:p w:rsidR="00C24AE6" w:rsidRDefault="00C24AE6" w:rsidP="00C24A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</w:p>
        </w:tc>
      </w:tr>
      <w:tr w:rsidR="00C24AE6" w:rsidTr="00C24AE6">
        <w:trPr>
          <w:trHeight w:val="438"/>
        </w:trPr>
        <w:tc>
          <w:tcPr>
            <w:tcW w:w="4762" w:type="dxa"/>
          </w:tcPr>
          <w:p w:rsidR="00C24AE6" w:rsidRDefault="00C24AE6" w:rsidP="00C24A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4763" w:type="dxa"/>
          </w:tcPr>
          <w:p w:rsidR="00C24AE6" w:rsidRDefault="00C24AE6" w:rsidP="00C24A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</w:p>
        </w:tc>
      </w:tr>
      <w:tr w:rsidR="00C24AE6" w:rsidTr="00C24AE6">
        <w:trPr>
          <w:trHeight w:val="438"/>
        </w:trPr>
        <w:tc>
          <w:tcPr>
            <w:tcW w:w="4762" w:type="dxa"/>
          </w:tcPr>
          <w:p w:rsidR="00C24AE6" w:rsidRDefault="00C24AE6" w:rsidP="00C24A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</w:tc>
        <w:tc>
          <w:tcPr>
            <w:tcW w:w="4763" w:type="dxa"/>
          </w:tcPr>
          <w:p w:rsidR="00C24AE6" w:rsidRDefault="00C24AE6" w:rsidP="00C24A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</w:tr>
      <w:tr w:rsidR="00C24AE6" w:rsidTr="00C24AE6">
        <w:trPr>
          <w:trHeight w:val="459"/>
        </w:trPr>
        <w:tc>
          <w:tcPr>
            <w:tcW w:w="4762" w:type="dxa"/>
          </w:tcPr>
          <w:p w:rsidR="00C24AE6" w:rsidRDefault="00C24AE6" w:rsidP="00C24A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Этико-эстетическое</w:t>
            </w:r>
          </w:p>
        </w:tc>
        <w:tc>
          <w:tcPr>
            <w:tcW w:w="4763" w:type="dxa"/>
          </w:tcPr>
          <w:p w:rsidR="00C24AE6" w:rsidRDefault="00C24AE6" w:rsidP="00C24A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Культура, красота</w:t>
            </w:r>
          </w:p>
        </w:tc>
      </w:tr>
    </w:tbl>
    <w:p w:rsidR="00C24AE6" w:rsidRDefault="00C24AE6" w:rsidP="00C24AE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24AE6" w:rsidRPr="00C24AE6" w:rsidRDefault="00C24AE6" w:rsidP="007513C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24AE6">
        <w:rPr>
          <w:rFonts w:ascii="Times New Roman" w:hAnsi="Times New Roman" w:cs="Times New Roman"/>
          <w:sz w:val="28"/>
          <w:szCs w:val="28"/>
        </w:rPr>
        <w:t xml:space="preserve">Реализация Программы предполагает </w:t>
      </w:r>
      <w:r w:rsidRPr="00C24A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преемственность</w:t>
      </w:r>
      <w:r w:rsidRPr="00C24AE6">
        <w:rPr>
          <w:rFonts w:ascii="Times New Roman" w:hAnsi="Times New Roman" w:cs="Times New Roman"/>
          <w:sz w:val="28"/>
          <w:szCs w:val="28"/>
        </w:rPr>
        <w:t xml:space="preserve"> по отношению к достижению воспитательных целей начального общего образования, к реализации Примерной программы воспитания, одобренной федеральным учебно-методическим объединением по общему образованию (протокол от 02.06.2020 г. № 2/20).</w:t>
      </w:r>
    </w:p>
    <w:p w:rsidR="00C24AE6" w:rsidRDefault="00C24AE6" w:rsidP="007513C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24AE6">
        <w:rPr>
          <w:rFonts w:ascii="Times New Roman" w:hAnsi="Times New Roman" w:cs="Times New Roman"/>
          <w:sz w:val="28"/>
          <w:szCs w:val="28"/>
        </w:rPr>
        <w:t>Реализация Программы основана на взаимодействии с разными субъектами образовательных отношений, предполагает социальное партнерство с другими организациями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a"/>
        <w:tblpPr w:leftFromText="180" w:rightFromText="180" w:vertAnchor="text" w:horzAnchor="margin" w:tblpY="216"/>
        <w:tblW w:w="0" w:type="auto"/>
        <w:tblLook w:val="04A0"/>
      </w:tblPr>
      <w:tblGrid>
        <w:gridCol w:w="4762"/>
        <w:gridCol w:w="4763"/>
      </w:tblGrid>
      <w:tr w:rsidR="00825C24" w:rsidRPr="00C24AE6" w:rsidTr="00825C24">
        <w:trPr>
          <w:trHeight w:val="438"/>
        </w:trPr>
        <w:tc>
          <w:tcPr>
            <w:tcW w:w="4762" w:type="dxa"/>
          </w:tcPr>
          <w:p w:rsidR="00825C24" w:rsidRPr="00C75088" w:rsidRDefault="00825C24" w:rsidP="00825C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Направления воспитания для ДОО – рабочая программа воспитания</w:t>
            </w:r>
          </w:p>
          <w:p w:rsidR="00825C24" w:rsidRPr="00C24AE6" w:rsidRDefault="00825C24" w:rsidP="00825C2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3" w:type="dxa"/>
          </w:tcPr>
          <w:p w:rsidR="00825C24" w:rsidRPr="00C75088" w:rsidRDefault="00825C24" w:rsidP="00825C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Группы воспитательных задач для ДОО – в любом учебнике «Дошкольная педагогика»:</w:t>
            </w:r>
          </w:p>
          <w:p w:rsidR="00825C24" w:rsidRPr="00C24AE6" w:rsidRDefault="00825C24" w:rsidP="00825C2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5C24" w:rsidTr="00825C24">
        <w:trPr>
          <w:trHeight w:val="438"/>
        </w:trPr>
        <w:tc>
          <w:tcPr>
            <w:tcW w:w="4762" w:type="dxa"/>
          </w:tcPr>
          <w:p w:rsidR="00825C24" w:rsidRDefault="00825C24" w:rsidP="00825C2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825C24" w:rsidRDefault="00825C24" w:rsidP="00825C2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4763" w:type="dxa"/>
          </w:tcPr>
          <w:p w:rsidR="00825C24" w:rsidRPr="00C75088" w:rsidRDefault="00825C24" w:rsidP="00825C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088">
              <w:rPr>
                <w:rFonts w:ascii="Times New Roman" w:hAnsi="Times New Roman" w:cs="Times New Roman"/>
                <w:sz w:val="28"/>
                <w:szCs w:val="28"/>
              </w:rPr>
              <w:t>Нравственное воспитание</w:t>
            </w:r>
          </w:p>
          <w:p w:rsidR="00825C24" w:rsidRDefault="00825C24" w:rsidP="00825C2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24" w:rsidTr="00825C24">
        <w:trPr>
          <w:trHeight w:val="438"/>
        </w:trPr>
        <w:tc>
          <w:tcPr>
            <w:tcW w:w="4762" w:type="dxa"/>
          </w:tcPr>
          <w:p w:rsidR="00825C24" w:rsidRDefault="00825C24" w:rsidP="00825C2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4763" w:type="dxa"/>
          </w:tcPr>
          <w:p w:rsidR="00825C24" w:rsidRPr="00C75088" w:rsidRDefault="00825C24" w:rsidP="00825C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088">
              <w:rPr>
                <w:rFonts w:ascii="Times New Roman" w:hAnsi="Times New Roman" w:cs="Times New Roman"/>
                <w:sz w:val="28"/>
                <w:szCs w:val="28"/>
              </w:rPr>
              <w:t>Умственное воспитание</w:t>
            </w:r>
          </w:p>
          <w:p w:rsidR="00825C24" w:rsidRDefault="00825C24" w:rsidP="00825C2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24" w:rsidTr="00825C24">
        <w:trPr>
          <w:trHeight w:val="438"/>
        </w:trPr>
        <w:tc>
          <w:tcPr>
            <w:tcW w:w="4762" w:type="dxa"/>
          </w:tcPr>
          <w:p w:rsidR="00825C24" w:rsidRDefault="00825C24" w:rsidP="00825C2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4763" w:type="dxa"/>
          </w:tcPr>
          <w:p w:rsidR="00825C24" w:rsidRDefault="00825C24" w:rsidP="00825C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088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</w:t>
            </w:r>
          </w:p>
        </w:tc>
      </w:tr>
      <w:tr w:rsidR="00825C24" w:rsidTr="00825C24">
        <w:trPr>
          <w:trHeight w:val="438"/>
        </w:trPr>
        <w:tc>
          <w:tcPr>
            <w:tcW w:w="4762" w:type="dxa"/>
          </w:tcPr>
          <w:p w:rsidR="00825C24" w:rsidRDefault="00825C24" w:rsidP="00825C2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</w:tc>
        <w:tc>
          <w:tcPr>
            <w:tcW w:w="4763" w:type="dxa"/>
          </w:tcPr>
          <w:p w:rsidR="00825C24" w:rsidRDefault="00825C24" w:rsidP="00825C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088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</w:tr>
      <w:tr w:rsidR="00825C24" w:rsidTr="00825C24">
        <w:trPr>
          <w:trHeight w:val="459"/>
        </w:trPr>
        <w:tc>
          <w:tcPr>
            <w:tcW w:w="4762" w:type="dxa"/>
          </w:tcPr>
          <w:p w:rsidR="00825C24" w:rsidRDefault="00825C24" w:rsidP="00825C2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Этико-эстетическое</w:t>
            </w:r>
          </w:p>
        </w:tc>
        <w:tc>
          <w:tcPr>
            <w:tcW w:w="4763" w:type="dxa"/>
          </w:tcPr>
          <w:p w:rsidR="00825C24" w:rsidRPr="00C75088" w:rsidRDefault="00825C24" w:rsidP="00825C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088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  <w:p w:rsidR="00825C24" w:rsidRDefault="00825C24" w:rsidP="00825C2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3355" w:rsidRDefault="00753355" w:rsidP="00C75088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762"/>
        <w:gridCol w:w="4763"/>
      </w:tblGrid>
      <w:tr w:rsidR="00C75088" w:rsidRPr="00C24AE6" w:rsidTr="00F01E7A">
        <w:trPr>
          <w:trHeight w:val="438"/>
        </w:trPr>
        <w:tc>
          <w:tcPr>
            <w:tcW w:w="4762" w:type="dxa"/>
          </w:tcPr>
          <w:p w:rsidR="00C75088" w:rsidRPr="00C75088" w:rsidRDefault="00C75088" w:rsidP="00F01E7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Направления воспитания для ДОО – рабочая программа воспитания</w:t>
            </w:r>
          </w:p>
          <w:p w:rsidR="00C75088" w:rsidRPr="00C24AE6" w:rsidRDefault="00C75088" w:rsidP="00F01E7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3" w:type="dxa"/>
          </w:tcPr>
          <w:p w:rsidR="00C75088" w:rsidRPr="00C75088" w:rsidRDefault="00C75088" w:rsidP="00C750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5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Приоритетные направления воспитания, обозначенные в Стратегии развития воспитания в РФ на период до 2025 года:</w:t>
            </w:r>
          </w:p>
          <w:p w:rsidR="00C75088" w:rsidRPr="00C24AE6" w:rsidRDefault="00C75088" w:rsidP="00F01E7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5088" w:rsidTr="00F01E7A">
        <w:trPr>
          <w:trHeight w:val="438"/>
        </w:trPr>
        <w:tc>
          <w:tcPr>
            <w:tcW w:w="4762" w:type="dxa"/>
          </w:tcPr>
          <w:p w:rsidR="00C75088" w:rsidRDefault="00C75088" w:rsidP="00F01E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C75088" w:rsidRDefault="00C75088" w:rsidP="00F01E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4763" w:type="dxa"/>
          </w:tcPr>
          <w:p w:rsidR="00C75088" w:rsidRPr="00C75088" w:rsidRDefault="00C75088" w:rsidP="00104B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75088">
              <w:rPr>
                <w:rFonts w:ascii="Times New Roman" w:hAnsi="Times New Roman" w:cs="Times New Roman"/>
                <w:sz w:val="28"/>
                <w:szCs w:val="28"/>
              </w:rPr>
              <w:t>Гражданское и патриотическое воспитание</w:t>
            </w:r>
          </w:p>
          <w:p w:rsidR="00C75088" w:rsidRDefault="00C75088" w:rsidP="00104B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088" w:rsidTr="00F01E7A">
        <w:trPr>
          <w:trHeight w:val="438"/>
        </w:trPr>
        <w:tc>
          <w:tcPr>
            <w:tcW w:w="4762" w:type="dxa"/>
          </w:tcPr>
          <w:p w:rsidR="00104B61" w:rsidRPr="00C75088" w:rsidRDefault="00104B61" w:rsidP="00104B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75088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:rsidR="00C75088" w:rsidRDefault="00C75088" w:rsidP="00F01E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</w:tcPr>
          <w:p w:rsidR="00104B61" w:rsidRPr="00C75088" w:rsidRDefault="00104B61" w:rsidP="00104B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75088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развитие</w:t>
            </w:r>
          </w:p>
          <w:p w:rsidR="00C75088" w:rsidRDefault="00C75088" w:rsidP="00104B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B61" w:rsidTr="00F01E7A">
        <w:trPr>
          <w:trHeight w:val="438"/>
        </w:trPr>
        <w:tc>
          <w:tcPr>
            <w:tcW w:w="4762" w:type="dxa"/>
          </w:tcPr>
          <w:p w:rsidR="00104B61" w:rsidRDefault="00104B61" w:rsidP="00F01E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4763" w:type="dxa"/>
          </w:tcPr>
          <w:p w:rsidR="00104B61" w:rsidRPr="00C75088" w:rsidRDefault="00104B61" w:rsidP="00104B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75088">
              <w:rPr>
                <w:rFonts w:ascii="Times New Roman" w:hAnsi="Times New Roman" w:cs="Times New Roman"/>
                <w:sz w:val="28"/>
                <w:szCs w:val="28"/>
              </w:rPr>
              <w:t>Приобщение детей к культурному наследию</w:t>
            </w:r>
          </w:p>
          <w:p w:rsidR="00104B61" w:rsidRDefault="00104B61" w:rsidP="00104B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B61" w:rsidTr="00F01E7A">
        <w:trPr>
          <w:trHeight w:val="438"/>
        </w:trPr>
        <w:tc>
          <w:tcPr>
            <w:tcW w:w="4762" w:type="dxa"/>
          </w:tcPr>
          <w:p w:rsidR="00104B61" w:rsidRDefault="00104B61" w:rsidP="00F01E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4763" w:type="dxa"/>
          </w:tcPr>
          <w:p w:rsidR="00104B61" w:rsidRPr="00C75088" w:rsidRDefault="00104B61" w:rsidP="00104B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75088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и культура здоровья</w:t>
            </w:r>
          </w:p>
          <w:p w:rsidR="00104B61" w:rsidRDefault="00104B61" w:rsidP="00104B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B61" w:rsidTr="00F01E7A">
        <w:trPr>
          <w:trHeight w:val="438"/>
        </w:trPr>
        <w:tc>
          <w:tcPr>
            <w:tcW w:w="4762" w:type="dxa"/>
          </w:tcPr>
          <w:p w:rsidR="00104B61" w:rsidRDefault="00104B61" w:rsidP="00F01E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</w:tc>
        <w:tc>
          <w:tcPr>
            <w:tcW w:w="4763" w:type="dxa"/>
          </w:tcPr>
          <w:p w:rsidR="00104B61" w:rsidRDefault="00104B61" w:rsidP="00104B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75088">
              <w:rPr>
                <w:rFonts w:ascii="Times New Roman" w:hAnsi="Times New Roman" w:cs="Times New Roman"/>
                <w:sz w:val="28"/>
                <w:szCs w:val="28"/>
              </w:rPr>
              <w:t>Трудовое воспитание и профессиональное самоопределение</w:t>
            </w:r>
          </w:p>
        </w:tc>
      </w:tr>
      <w:tr w:rsidR="00104B61" w:rsidTr="00F01E7A">
        <w:trPr>
          <w:trHeight w:val="459"/>
        </w:trPr>
        <w:tc>
          <w:tcPr>
            <w:tcW w:w="4762" w:type="dxa"/>
          </w:tcPr>
          <w:p w:rsidR="00104B61" w:rsidRDefault="00104B61" w:rsidP="00F01E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Этико-эстетическое</w:t>
            </w:r>
          </w:p>
        </w:tc>
        <w:tc>
          <w:tcPr>
            <w:tcW w:w="4763" w:type="dxa"/>
          </w:tcPr>
          <w:p w:rsidR="00104B61" w:rsidRPr="00C75088" w:rsidRDefault="00104B61" w:rsidP="00104B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75088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  <w:p w:rsidR="00104B61" w:rsidRDefault="00104B61" w:rsidP="00104B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3355" w:rsidRDefault="00753355" w:rsidP="00C75088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25C24" w:rsidRDefault="00825C24" w:rsidP="00C75088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3355" w:rsidRDefault="00753355" w:rsidP="00753355">
      <w:pPr>
        <w:pStyle w:val="a5"/>
        <w:numPr>
          <w:ilvl w:val="1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04B61">
        <w:rPr>
          <w:rFonts w:ascii="Times New Roman" w:hAnsi="Times New Roman" w:cs="Times New Roman"/>
          <w:sz w:val="28"/>
          <w:szCs w:val="28"/>
        </w:rPr>
        <w:t>Целевые ориентиры и планируемые р</w:t>
      </w:r>
      <w:r>
        <w:rPr>
          <w:rFonts w:ascii="Times New Roman" w:hAnsi="Times New Roman" w:cs="Times New Roman"/>
          <w:sz w:val="28"/>
          <w:szCs w:val="28"/>
        </w:rPr>
        <w:t xml:space="preserve">езультаты программы воспитания </w:t>
      </w:r>
      <w:r w:rsidRPr="00104B61">
        <w:rPr>
          <w:rFonts w:ascii="Times New Roman" w:hAnsi="Times New Roman" w:cs="Times New Roman"/>
          <w:sz w:val="28"/>
          <w:szCs w:val="28"/>
        </w:rPr>
        <w:t>Цель Программы</w:t>
      </w:r>
    </w:p>
    <w:p w:rsidR="00753355" w:rsidRPr="00104B61" w:rsidRDefault="00753355" w:rsidP="0075335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4B61">
        <w:rPr>
          <w:rFonts w:ascii="Times New Roman" w:hAnsi="Times New Roman" w:cs="Times New Roman"/>
          <w:b/>
          <w:bCs/>
          <w:sz w:val="28"/>
          <w:szCs w:val="28"/>
        </w:rPr>
        <w:t xml:space="preserve">Общая цель воспитания в ДОО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04B61">
        <w:rPr>
          <w:rFonts w:ascii="Times New Roman" w:hAnsi="Times New Roman" w:cs="Times New Roman"/>
          <w:sz w:val="28"/>
          <w:szCs w:val="28"/>
        </w:rPr>
        <w:t xml:space="preserve"> личностное развитие дошкольников и создание условий для их позитивной социализации на основе базовых ценностей российского общества </w:t>
      </w:r>
      <w:proofErr w:type="gramStart"/>
      <w:r w:rsidRPr="00104B61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04B61">
        <w:rPr>
          <w:rFonts w:ascii="Times New Roman" w:hAnsi="Times New Roman" w:cs="Times New Roman"/>
          <w:sz w:val="28"/>
          <w:szCs w:val="28"/>
        </w:rPr>
        <w:t>:</w:t>
      </w:r>
    </w:p>
    <w:p w:rsidR="00753355" w:rsidRPr="00104B61" w:rsidRDefault="00753355" w:rsidP="0075335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4B61">
        <w:rPr>
          <w:rFonts w:ascii="Times New Roman" w:hAnsi="Times New Roman" w:cs="Times New Roman"/>
          <w:sz w:val="28"/>
          <w:szCs w:val="28"/>
        </w:rPr>
        <w:t>- формирование ценностного отношения к окружающему миру, другим людям, себе;</w:t>
      </w:r>
    </w:p>
    <w:p w:rsidR="00753355" w:rsidRPr="00104B61" w:rsidRDefault="00753355" w:rsidP="0075335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4B61">
        <w:rPr>
          <w:rFonts w:ascii="Times New Roman" w:hAnsi="Times New Roman" w:cs="Times New Roman"/>
          <w:sz w:val="28"/>
          <w:szCs w:val="28"/>
        </w:rPr>
        <w:t>- овладение первичными представлениями о базовых ценностях, а также выработанных обществом нормах и правилах поведения;</w:t>
      </w:r>
    </w:p>
    <w:p w:rsidR="00753355" w:rsidRDefault="00753355" w:rsidP="0075335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4B61">
        <w:rPr>
          <w:rFonts w:ascii="Times New Roman" w:hAnsi="Times New Roman" w:cs="Times New Roman"/>
          <w:sz w:val="28"/>
          <w:szCs w:val="28"/>
        </w:rPr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104B61" w:rsidRDefault="00753355" w:rsidP="00825C2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4B61">
        <w:rPr>
          <w:rFonts w:ascii="Times New Roman" w:hAnsi="Times New Roman" w:cs="Times New Roman"/>
          <w:sz w:val="28"/>
          <w:szCs w:val="28"/>
        </w:rPr>
        <w:t>Реализация Программы предполагает преемственность по отношению к достижению воспитательных целей и задач последующих уровней образования</w:t>
      </w:r>
    </w:p>
    <w:tbl>
      <w:tblPr>
        <w:tblpPr w:leftFromText="180" w:rightFromText="180" w:vertAnchor="page" w:horzAnchor="margin" w:tblpXSpec="center" w:tblpY="1750"/>
        <w:tblW w:w="8949" w:type="dxa"/>
        <w:tblCellMar>
          <w:left w:w="0" w:type="dxa"/>
          <w:right w:w="0" w:type="dxa"/>
        </w:tblCellMar>
        <w:tblLook w:val="0600"/>
      </w:tblPr>
      <w:tblGrid>
        <w:gridCol w:w="4354"/>
        <w:gridCol w:w="4595"/>
      </w:tblGrid>
      <w:tr w:rsidR="00104B61" w:rsidRPr="00104B61" w:rsidTr="003A38BC">
        <w:trPr>
          <w:trHeight w:val="183"/>
        </w:trPr>
        <w:tc>
          <w:tcPr>
            <w:tcW w:w="4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104B61" w:rsidRPr="00104B61" w:rsidRDefault="00104B61" w:rsidP="003A38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04B61">
              <w:rPr>
                <w:rFonts w:ascii="Times New Roman" w:eastAsia="Times New Roman" w:hAnsi="Times New Roman" w:cs="Times New Roman"/>
                <w:b/>
                <w:iCs/>
                <w:color w:val="000000"/>
                <w:kern w:val="24"/>
                <w:sz w:val="28"/>
                <w:szCs w:val="28"/>
                <w:lang w:eastAsia="ru-RU"/>
              </w:rPr>
              <w:t>Общая цель воспитания в ДОО – личностное развитие дошкольников и создание условий для их позитивной социализации на основе базовых ценностей российского общества</w:t>
            </w:r>
          </w:p>
        </w:tc>
        <w:tc>
          <w:tcPr>
            <w:tcW w:w="4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104B61" w:rsidRPr="00104B61" w:rsidRDefault="00104B61" w:rsidP="003A38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104B61">
              <w:rPr>
                <w:rFonts w:ascii="Times New Roman" w:eastAsia="Times New Roman" w:hAnsi="Times New Roman" w:cs="Times New Roman"/>
                <w:b/>
                <w:iCs/>
                <w:color w:val="000000"/>
                <w:kern w:val="24"/>
                <w:sz w:val="28"/>
                <w:szCs w:val="28"/>
                <w:lang w:eastAsia="ru-RU"/>
              </w:rPr>
              <w:t>Общая цель воспитания в школе – личностное развитие воспитанников</w:t>
            </w:r>
          </w:p>
        </w:tc>
      </w:tr>
      <w:tr w:rsidR="00104B61" w:rsidRPr="00104B61" w:rsidTr="003A38BC">
        <w:trPr>
          <w:trHeight w:val="131"/>
        </w:trPr>
        <w:tc>
          <w:tcPr>
            <w:tcW w:w="4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104B61" w:rsidRPr="00104B61" w:rsidRDefault="00104B61" w:rsidP="003A38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04B6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формирование ценностного отношения к окружающему миру, другим людям, себе</w:t>
            </w:r>
          </w:p>
        </w:tc>
        <w:tc>
          <w:tcPr>
            <w:tcW w:w="4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104B61" w:rsidRPr="00104B61" w:rsidRDefault="00104B61" w:rsidP="003A38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04B6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развитие позитивного отношения к общественным ценностям (социально значимых отношений)</w:t>
            </w:r>
          </w:p>
        </w:tc>
      </w:tr>
      <w:tr w:rsidR="00104B61" w:rsidRPr="00104B61" w:rsidTr="003A38BC">
        <w:trPr>
          <w:trHeight w:val="138"/>
        </w:trPr>
        <w:tc>
          <w:tcPr>
            <w:tcW w:w="4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104B61" w:rsidRPr="00104B61" w:rsidRDefault="00104B61" w:rsidP="003A38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04B6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овладение первичными представлениями о базовых ценностях, а также выработанных обществом нормах и правилах поведения</w:t>
            </w:r>
          </w:p>
        </w:tc>
        <w:tc>
          <w:tcPr>
            <w:tcW w:w="4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104B61" w:rsidRPr="00104B61" w:rsidRDefault="00104B61" w:rsidP="003A38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04B6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усвоение знаний основных норм, которые общество выработало на основе ценностей (социально значимых знаний)</w:t>
            </w:r>
          </w:p>
        </w:tc>
      </w:tr>
      <w:tr w:rsidR="00104B61" w:rsidRPr="00104B61" w:rsidTr="003A38BC">
        <w:trPr>
          <w:trHeight w:val="447"/>
        </w:trPr>
        <w:tc>
          <w:tcPr>
            <w:tcW w:w="4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104B61" w:rsidRPr="00104B61" w:rsidRDefault="00104B61" w:rsidP="003A38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04B6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</w:t>
            </w:r>
          </w:p>
        </w:tc>
        <w:tc>
          <w:tcPr>
            <w:tcW w:w="4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104B61" w:rsidRPr="00104B61" w:rsidRDefault="00104B61" w:rsidP="003A38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04B6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приобретение соответствующего ценностям опыта поведения, опыта применения сформированных знаний и отношений на практике (социально значимых дел)</w:t>
            </w:r>
          </w:p>
        </w:tc>
      </w:tr>
    </w:tbl>
    <w:p w:rsidR="0002483B" w:rsidRPr="003A38BC" w:rsidRDefault="0002483B" w:rsidP="003A38B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3A38BC">
        <w:rPr>
          <w:rFonts w:ascii="Times New Roman" w:hAnsi="Times New Roman" w:cs="Times New Roman"/>
          <w:b/>
          <w:bCs/>
          <w:sz w:val="28"/>
          <w:szCs w:val="28"/>
        </w:rPr>
        <w:t>Преемственность целей воспитания</w:t>
      </w:r>
    </w:p>
    <w:p w:rsidR="00104B61" w:rsidRPr="003A38BC" w:rsidRDefault="00104B61" w:rsidP="003A38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04B61" w:rsidRPr="003A38BC" w:rsidRDefault="00104B61" w:rsidP="003A38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2483B" w:rsidRPr="0002483B" w:rsidRDefault="0002483B" w:rsidP="0002483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2483B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02483B">
        <w:rPr>
          <w:rFonts w:ascii="Times New Roman" w:hAnsi="Times New Roman" w:cs="Times New Roman"/>
          <w:sz w:val="28"/>
          <w:szCs w:val="28"/>
        </w:rPr>
        <w:t xml:space="preserve"> воспитания формируются для каждого возрастного периода:</w:t>
      </w:r>
    </w:p>
    <w:p w:rsidR="0002483B" w:rsidRPr="0002483B" w:rsidRDefault="0002483B" w:rsidP="0002483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2483B">
        <w:rPr>
          <w:rFonts w:ascii="Times New Roman" w:hAnsi="Times New Roman" w:cs="Times New Roman"/>
          <w:sz w:val="28"/>
          <w:szCs w:val="28"/>
        </w:rPr>
        <w:t>1 год – 3 года</w:t>
      </w:r>
    </w:p>
    <w:p w:rsidR="0002483B" w:rsidRDefault="0002483B" w:rsidP="0002483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2483B">
        <w:rPr>
          <w:rFonts w:ascii="Times New Roman" w:hAnsi="Times New Roman" w:cs="Times New Roman"/>
          <w:sz w:val="28"/>
          <w:szCs w:val="28"/>
        </w:rPr>
        <w:t xml:space="preserve">3 года – 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02483B">
        <w:rPr>
          <w:rFonts w:ascii="Times New Roman" w:hAnsi="Times New Roman" w:cs="Times New Roman"/>
          <w:sz w:val="28"/>
          <w:szCs w:val="28"/>
        </w:rPr>
        <w:t>лет</w:t>
      </w:r>
    </w:p>
    <w:p w:rsidR="0002483B" w:rsidRDefault="0002483B" w:rsidP="0002483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2483B">
        <w:rPr>
          <w:rFonts w:ascii="Times New Roman" w:hAnsi="Times New Roman" w:cs="Times New Roman"/>
          <w:sz w:val="28"/>
          <w:szCs w:val="28"/>
        </w:rPr>
        <w:t xml:space="preserve">Задачи воспитания сформированы для разных возрастных периодов на основе планируемых результатов достижения цели воспитания и реализуются в единстве с обучающими и развивающими задачами, определенными в основной образовательной программе (указывается наименование дошкольной образовательной организации). Задачи воспитания соответствуют основным направлениям воспитательной работы </w:t>
      </w:r>
    </w:p>
    <w:p w:rsidR="0002483B" w:rsidRDefault="0002483B" w:rsidP="0002483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2483B">
        <w:rPr>
          <w:rFonts w:ascii="Times New Roman" w:hAnsi="Times New Roman" w:cs="Times New Roman"/>
          <w:sz w:val="28"/>
          <w:szCs w:val="28"/>
        </w:rPr>
        <w:t>«Задачи воспитания на основе планируемых результатов достижения цели воспитания, в соответствии с основными направлениями воспитательной работы»</w:t>
      </w:r>
    </w:p>
    <w:p w:rsidR="003A38BC" w:rsidRDefault="003A38BC" w:rsidP="0002483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38BC" w:rsidRDefault="003A38BC" w:rsidP="0002483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38BC" w:rsidRDefault="003A38BC" w:rsidP="0002483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9458E" w:rsidRDefault="0049458E" w:rsidP="0002483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9458E" w:rsidRDefault="0049458E" w:rsidP="0002483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9458E" w:rsidRDefault="0049458E" w:rsidP="0002483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9458E" w:rsidRDefault="0049458E" w:rsidP="0002483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9458E" w:rsidRDefault="0049458E" w:rsidP="0002483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B4A0F" w:rsidRDefault="005B4A0F" w:rsidP="0002483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01" w:type="dxa"/>
        <w:tblCellMar>
          <w:left w:w="0" w:type="dxa"/>
          <w:right w:w="0" w:type="dxa"/>
        </w:tblCellMar>
        <w:tblLook w:val="0600"/>
      </w:tblPr>
      <w:tblGrid>
        <w:gridCol w:w="2238"/>
        <w:gridCol w:w="2093"/>
        <w:gridCol w:w="3119"/>
        <w:gridCol w:w="2740"/>
      </w:tblGrid>
      <w:tr w:rsidR="00B3682B" w:rsidRPr="005972C4" w:rsidTr="00F01E7A">
        <w:trPr>
          <w:trHeight w:val="98"/>
        </w:trPr>
        <w:tc>
          <w:tcPr>
            <w:tcW w:w="2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B3682B" w:rsidRPr="005972C4" w:rsidRDefault="00B3682B" w:rsidP="00F01E7A">
            <w:pPr>
              <w:pStyle w:val="a9"/>
              <w:spacing w:before="0" w:beforeAutospacing="0" w:after="0" w:afterAutospacing="0" w:line="157" w:lineRule="atLeast"/>
              <w:jc w:val="center"/>
              <w:rPr>
                <w:b/>
                <w:sz w:val="28"/>
                <w:szCs w:val="28"/>
              </w:rPr>
            </w:pPr>
            <w:r w:rsidRPr="005972C4">
              <w:rPr>
                <w:b/>
                <w:iCs/>
                <w:color w:val="000000"/>
                <w:kern w:val="24"/>
                <w:sz w:val="28"/>
                <w:szCs w:val="28"/>
              </w:rPr>
              <w:t>Направление воспитания</w:t>
            </w:r>
          </w:p>
        </w:tc>
        <w:tc>
          <w:tcPr>
            <w:tcW w:w="20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682B" w:rsidRPr="005972C4" w:rsidRDefault="00B3682B" w:rsidP="00F01E7A">
            <w:pPr>
              <w:pStyle w:val="a9"/>
              <w:spacing w:before="0" w:beforeAutospacing="0" w:after="0" w:afterAutospacing="0" w:line="157" w:lineRule="atLeast"/>
              <w:jc w:val="center"/>
              <w:rPr>
                <w:b/>
                <w:sz w:val="28"/>
                <w:szCs w:val="28"/>
              </w:rPr>
            </w:pPr>
            <w:r w:rsidRPr="005972C4">
              <w:rPr>
                <w:b/>
                <w:iCs/>
                <w:color w:val="000000"/>
                <w:kern w:val="24"/>
                <w:sz w:val="28"/>
                <w:szCs w:val="28"/>
              </w:rPr>
              <w:t>Базовые ценности</w:t>
            </w:r>
          </w:p>
        </w:tc>
        <w:tc>
          <w:tcPr>
            <w:tcW w:w="5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B3682B" w:rsidRPr="005972C4" w:rsidRDefault="00B3682B" w:rsidP="00F01E7A">
            <w:pPr>
              <w:pStyle w:val="a9"/>
              <w:spacing w:before="0" w:beforeAutospacing="0" w:after="0" w:afterAutospacing="0" w:line="157" w:lineRule="atLeast"/>
              <w:jc w:val="center"/>
              <w:rPr>
                <w:b/>
                <w:sz w:val="28"/>
                <w:szCs w:val="28"/>
              </w:rPr>
            </w:pPr>
            <w:r w:rsidRPr="005972C4">
              <w:rPr>
                <w:b/>
                <w:iCs/>
                <w:color w:val="000000"/>
                <w:kern w:val="24"/>
                <w:sz w:val="28"/>
                <w:szCs w:val="28"/>
              </w:rPr>
              <w:t>Задачи воспитания</w:t>
            </w:r>
          </w:p>
        </w:tc>
      </w:tr>
      <w:tr w:rsidR="00B3682B" w:rsidRPr="005972C4" w:rsidTr="00F01E7A">
        <w:trPr>
          <w:trHeight w:val="45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682B" w:rsidRPr="005972C4" w:rsidRDefault="00B3682B" w:rsidP="00F01E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682B" w:rsidRPr="005972C4" w:rsidRDefault="00B3682B" w:rsidP="00F01E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B3682B" w:rsidRPr="005972C4" w:rsidRDefault="00B3682B" w:rsidP="00F01E7A">
            <w:pPr>
              <w:pStyle w:val="a9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972C4">
              <w:rPr>
                <w:b/>
                <w:iCs/>
                <w:color w:val="000000"/>
                <w:kern w:val="24"/>
                <w:sz w:val="28"/>
                <w:szCs w:val="28"/>
              </w:rPr>
              <w:t xml:space="preserve"> Ранний возраст</w:t>
            </w: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B3682B" w:rsidRPr="005972C4" w:rsidRDefault="00B3682B" w:rsidP="00F01E7A">
            <w:pPr>
              <w:pStyle w:val="a9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972C4">
              <w:rPr>
                <w:b/>
                <w:iCs/>
                <w:color w:val="000000"/>
                <w:kern w:val="24"/>
                <w:sz w:val="28"/>
                <w:szCs w:val="28"/>
              </w:rPr>
              <w:t>Дошкольный возраст</w:t>
            </w:r>
          </w:p>
        </w:tc>
      </w:tr>
      <w:tr w:rsidR="00B3682B" w:rsidRPr="003170CC" w:rsidTr="00F01E7A">
        <w:trPr>
          <w:trHeight w:val="348"/>
        </w:trPr>
        <w:tc>
          <w:tcPr>
            <w:tcW w:w="99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3170CC" w:rsidRDefault="00B3682B" w:rsidP="00F01E7A">
            <w:pPr>
              <w:pStyle w:val="a9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3170CC">
              <w:rPr>
                <w:b/>
                <w:color w:val="000000"/>
                <w:kern w:val="24"/>
                <w:sz w:val="28"/>
                <w:szCs w:val="28"/>
              </w:rPr>
              <w:t>Обязательная часть</w:t>
            </w:r>
          </w:p>
        </w:tc>
      </w:tr>
      <w:tr w:rsidR="00B3682B" w:rsidRPr="005972C4" w:rsidTr="00F01E7A">
        <w:trPr>
          <w:trHeight w:val="2970"/>
        </w:trPr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0E6301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0E6301">
              <w:rPr>
                <w:color w:val="000000"/>
                <w:kern w:val="24"/>
                <w:sz w:val="28"/>
                <w:szCs w:val="28"/>
              </w:rPr>
              <w:t>Патриотическое</w:t>
            </w:r>
          </w:p>
          <w:p w:rsidR="00B3682B" w:rsidRPr="005972C4" w:rsidRDefault="00B3682B" w:rsidP="00F01E7A">
            <w:pPr>
              <w:pStyle w:val="a9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0E6301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0E6301">
              <w:rPr>
                <w:color w:val="000000"/>
                <w:kern w:val="24"/>
                <w:sz w:val="28"/>
                <w:szCs w:val="28"/>
              </w:rPr>
              <w:t>Родина, природа</w:t>
            </w:r>
          </w:p>
          <w:p w:rsidR="00B3682B" w:rsidRPr="005972C4" w:rsidRDefault="00B3682B" w:rsidP="00F01E7A">
            <w:pPr>
              <w:pStyle w:val="a9"/>
              <w:spacing w:before="0" w:beforeAutospacing="0" w:after="0" w:afterAutospacing="0"/>
              <w:jc w:val="both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0E6301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0E6301">
              <w:rPr>
                <w:color w:val="000000"/>
                <w:kern w:val="24"/>
                <w:sz w:val="28"/>
                <w:szCs w:val="28"/>
              </w:rPr>
              <w:t xml:space="preserve">Воспитывать элементарное чувство привязанности, любви к семье, </w:t>
            </w:r>
            <w:proofErr w:type="gramStart"/>
            <w:r w:rsidRPr="000E6301">
              <w:rPr>
                <w:color w:val="000000"/>
                <w:kern w:val="24"/>
                <w:sz w:val="28"/>
                <w:szCs w:val="28"/>
              </w:rPr>
              <w:t>близким</w:t>
            </w:r>
            <w:proofErr w:type="gramEnd"/>
            <w:r w:rsidRPr="000E6301">
              <w:rPr>
                <w:color w:val="000000"/>
                <w:kern w:val="24"/>
                <w:sz w:val="28"/>
                <w:szCs w:val="28"/>
              </w:rPr>
              <w:t>, окружающему миру.</w:t>
            </w:r>
          </w:p>
          <w:p w:rsidR="00B3682B" w:rsidRPr="005972C4" w:rsidRDefault="00B3682B" w:rsidP="00F01E7A">
            <w:pPr>
              <w:pStyle w:val="a9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0E6301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0E6301">
              <w:rPr>
                <w:color w:val="000000"/>
                <w:kern w:val="24"/>
                <w:sz w:val="28"/>
                <w:szCs w:val="28"/>
              </w:rPr>
              <w:t>Воспитывать ценностное отношение и любовь к своей малой родине, чувство привязанности к родному дому, семье, близким людям. Формировать первичные представления о своей стране.</w:t>
            </w:r>
          </w:p>
          <w:p w:rsidR="00B3682B" w:rsidRPr="005972C4" w:rsidRDefault="00B3682B" w:rsidP="00F01E7A">
            <w:pPr>
              <w:pStyle w:val="a9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</w:rPr>
            </w:pPr>
          </w:p>
        </w:tc>
      </w:tr>
      <w:tr w:rsidR="00B3682B" w:rsidRPr="005972C4" w:rsidTr="00F01E7A">
        <w:trPr>
          <w:trHeight w:val="2970"/>
        </w:trPr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5972C4" w:rsidRDefault="00B3682B" w:rsidP="00F01E7A">
            <w:pPr>
              <w:pStyle w:val="a9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Социальное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>Человек, семья, дружба, сотрудничество</w:t>
            </w:r>
          </w:p>
          <w:p w:rsidR="00B3682B" w:rsidRPr="005972C4" w:rsidRDefault="00B3682B" w:rsidP="00F01E7A">
            <w:pPr>
              <w:pStyle w:val="a9"/>
              <w:spacing w:before="0" w:beforeAutospacing="0" w:after="0" w:afterAutospacing="0"/>
              <w:jc w:val="both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0E6301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0E6301">
              <w:rPr>
                <w:color w:val="000000"/>
                <w:kern w:val="24"/>
                <w:sz w:val="28"/>
                <w:szCs w:val="28"/>
              </w:rPr>
              <w:t>Воспитывать у детей первоначальный интерес к другим детям и способность бесконфликтно играть рядом с ними; доброжелательность, доброту, сочувствие.</w:t>
            </w:r>
          </w:p>
          <w:p w:rsidR="00B3682B" w:rsidRPr="000E6301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0E6301">
              <w:rPr>
                <w:color w:val="000000"/>
                <w:kern w:val="24"/>
                <w:sz w:val="28"/>
                <w:szCs w:val="28"/>
              </w:rPr>
              <w:t>Формировать первичные представления о том, что такое «хорошо» и «плохо».</w:t>
            </w:r>
          </w:p>
          <w:p w:rsidR="00B3682B" w:rsidRPr="005972C4" w:rsidRDefault="00B3682B" w:rsidP="00F01E7A">
            <w:pPr>
              <w:pStyle w:val="a9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</w:rPr>
            </w:pPr>
            <w:r w:rsidRPr="000E6301">
              <w:rPr>
                <w:color w:val="000000"/>
                <w:kern w:val="24"/>
                <w:sz w:val="28"/>
                <w:szCs w:val="28"/>
              </w:rPr>
              <w:t>Поддерживать чувство удовлетворения в случае одобрения и чувство огорчения в случае неодобрения со стороны взрослых. Стимулировать к проявлению позиции «Я сам!», способность к самостоятельным (свободным) активным действиям в общении. Обеспечивать практику общения с другими людьми с помощью вербальных и невербальных средств общения</w:t>
            </w: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>Воспитывать у детей дружелюбность, доброжелательность, правдивость, искренность, способность к сочувствию и заботе, к нравственному поступку.</w:t>
            </w:r>
          </w:p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>Формировать умение различать основные проявления добра и зла; принимать и уважать различия между людьми, ценности семьи и общества.</w:t>
            </w:r>
          </w:p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>Стимулировать к проявлению задатков чувства долга, ответственности за свои действия и поведение.</w:t>
            </w:r>
          </w:p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>Способствовать освоению основ речевой культуры.</w:t>
            </w:r>
          </w:p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 xml:space="preserve">Развивать умение слушать и слышать собеседника, способность взаимодействовать </w:t>
            </w:r>
            <w:proofErr w:type="gramStart"/>
            <w:r w:rsidRPr="003170CC">
              <w:rPr>
                <w:color w:val="000000"/>
                <w:kern w:val="24"/>
                <w:sz w:val="28"/>
                <w:szCs w:val="28"/>
              </w:rPr>
              <w:t>со</w:t>
            </w:r>
            <w:proofErr w:type="gramEnd"/>
            <w:r w:rsidRPr="003170CC">
              <w:rPr>
                <w:color w:val="000000"/>
                <w:kern w:val="24"/>
                <w:sz w:val="28"/>
                <w:szCs w:val="28"/>
              </w:rPr>
              <w:t xml:space="preserve"> взрослыми и сверстниками на основе общих интересов и дел.</w:t>
            </w:r>
          </w:p>
          <w:p w:rsidR="00B3682B" w:rsidRPr="005972C4" w:rsidRDefault="00B3682B" w:rsidP="00F01E7A">
            <w:pPr>
              <w:pStyle w:val="a9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</w:rPr>
            </w:pPr>
          </w:p>
        </w:tc>
      </w:tr>
      <w:tr w:rsidR="00B3682B" w:rsidRPr="005972C4" w:rsidTr="00F01E7A">
        <w:trPr>
          <w:trHeight w:val="8040"/>
        </w:trPr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5972C4" w:rsidRDefault="00B3682B" w:rsidP="00F01E7A">
            <w:pPr>
              <w:pStyle w:val="a9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Познавательное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5972C4" w:rsidRDefault="00B3682B" w:rsidP="00F01E7A">
            <w:pPr>
              <w:pStyle w:val="a9"/>
              <w:spacing w:before="0" w:beforeAutospacing="0" w:after="0" w:afterAutospacing="0"/>
              <w:jc w:val="both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Знание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 xml:space="preserve">Воспитывать у детей первоначальный интерес к окружающему миру. </w:t>
            </w:r>
          </w:p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>Стимулировать активность в поведении и деятельности.</w:t>
            </w:r>
          </w:p>
          <w:p w:rsidR="00B3682B" w:rsidRPr="005972C4" w:rsidRDefault="00B3682B" w:rsidP="00F01E7A">
            <w:pPr>
              <w:pStyle w:val="a9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5972C4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>Воспитывать у детей любознательность, наблюдательность, потребность в самовыражении, в том числе творческом. Стимулировать к проявлению активности, самостоятельности, инициативы в познавательной, игровой, коммуникативной и продуктивных видах деятельности и в самообслуживании. Формировать первичную картину мира на основе традиционных ценностей российского общества.</w:t>
            </w:r>
          </w:p>
        </w:tc>
      </w:tr>
      <w:tr w:rsidR="00B3682B" w:rsidRPr="003170CC" w:rsidTr="00F01E7A">
        <w:trPr>
          <w:trHeight w:val="6285"/>
        </w:trPr>
        <w:tc>
          <w:tcPr>
            <w:tcW w:w="22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>Физическое и оздоровительное</w:t>
            </w:r>
          </w:p>
          <w:p w:rsidR="00B3682B" w:rsidRDefault="00B3682B" w:rsidP="00F01E7A">
            <w:pPr>
              <w:pStyle w:val="a9"/>
              <w:spacing w:before="0" w:after="0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Default="00B3682B" w:rsidP="00F01E7A">
            <w:pPr>
              <w:pStyle w:val="a9"/>
              <w:spacing w:before="0" w:after="0"/>
              <w:jc w:val="both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Здоровье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>Воспитывать у детей интерес к физической активности, опрятность. Формировать представления об элементарных правилах безопасности в быту, в ОО, на природе. Обеспечивать регулярный опыт выполнения действий по самообслуживанию: мыть руки, самостоятельно есть, ложиться спать и т.д.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>Воспитывать у детей желание применять основные навыки личной и общественной гигиены.</w:t>
            </w:r>
          </w:p>
          <w:p w:rsidR="00B3682B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>Стимулировать к соблюдению правил безопасного поведения в быту, социуме (в том числе в цифровой среде), природе.</w:t>
            </w:r>
          </w:p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</w:p>
          <w:p w:rsidR="00B3682B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</w:p>
          <w:p w:rsidR="00B3682B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</w:p>
          <w:p w:rsidR="00B3682B" w:rsidRPr="003170CC" w:rsidRDefault="00B3682B" w:rsidP="00F01E7A">
            <w:pPr>
              <w:pStyle w:val="a9"/>
              <w:spacing w:before="0" w:after="0"/>
              <w:rPr>
                <w:color w:val="000000"/>
                <w:kern w:val="24"/>
                <w:sz w:val="28"/>
                <w:szCs w:val="28"/>
              </w:rPr>
            </w:pPr>
          </w:p>
        </w:tc>
      </w:tr>
      <w:tr w:rsidR="00B3682B" w:rsidRPr="003170CC" w:rsidTr="00F01E7A">
        <w:trPr>
          <w:trHeight w:val="3518"/>
        </w:trPr>
        <w:tc>
          <w:tcPr>
            <w:tcW w:w="22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3170CC" w:rsidRDefault="00B3682B" w:rsidP="00F01E7A">
            <w:pPr>
              <w:pStyle w:val="a9"/>
              <w:spacing w:before="0" w:after="0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 xml:space="preserve">Трудовое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Default="00B3682B" w:rsidP="00F01E7A">
            <w:pPr>
              <w:pStyle w:val="a9"/>
              <w:spacing w:before="0" w:after="0"/>
              <w:jc w:val="both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Труд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>Воспитывать у детей желание поддерживать элементарный порядок в окружающей обстановке; помогать взрослому в доступных действиях.</w:t>
            </w:r>
          </w:p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>Обеспечивать возможность проявления самостоятельности в самообслуживании, в быту, в игре, в продуктивных видах деятельности.</w:t>
            </w:r>
          </w:p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</w:p>
          <w:p w:rsidR="00B3682B" w:rsidRPr="003170CC" w:rsidRDefault="00B3682B" w:rsidP="00F01E7A">
            <w:pPr>
              <w:pStyle w:val="a9"/>
              <w:spacing w:before="0" w:after="0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>Воспитывать у детей трудолюбие при выполнении поручений и в самостоятельной деятельности.</w:t>
            </w:r>
          </w:p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>Формировать первоначальные представления о ценности труда в семье и в обществе на основе уважения к людям труда, результатам их деятельности</w:t>
            </w:r>
            <w:r>
              <w:rPr>
                <w:color w:val="000000"/>
                <w:kern w:val="24"/>
                <w:sz w:val="28"/>
                <w:szCs w:val="28"/>
              </w:rPr>
              <w:t>.</w:t>
            </w:r>
          </w:p>
        </w:tc>
      </w:tr>
      <w:tr w:rsidR="00B3682B" w:rsidRPr="003170CC" w:rsidTr="00F01E7A">
        <w:trPr>
          <w:trHeight w:val="2809"/>
        </w:trPr>
        <w:tc>
          <w:tcPr>
            <w:tcW w:w="22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>Этико-эстетическое</w:t>
            </w:r>
          </w:p>
          <w:p w:rsidR="00B3682B" w:rsidRDefault="00B3682B" w:rsidP="00F01E7A">
            <w:pPr>
              <w:pStyle w:val="a9"/>
              <w:spacing w:before="0" w:after="0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>Культура и красота</w:t>
            </w:r>
          </w:p>
          <w:p w:rsidR="00B3682B" w:rsidRDefault="00B3682B" w:rsidP="00F01E7A">
            <w:pPr>
              <w:pStyle w:val="a9"/>
              <w:spacing w:before="0" w:after="0"/>
              <w:jc w:val="both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>Воспитывать у детей эмоциональную отзывчивость к красоте</w:t>
            </w:r>
            <w:proofErr w:type="gramStart"/>
            <w:r w:rsidRPr="003170CC">
              <w:rPr>
                <w:color w:val="000000"/>
                <w:kern w:val="24"/>
                <w:sz w:val="28"/>
                <w:szCs w:val="28"/>
              </w:rPr>
              <w:t>.А</w:t>
            </w:r>
            <w:proofErr w:type="gramEnd"/>
            <w:r w:rsidRPr="003170CC">
              <w:rPr>
                <w:color w:val="000000"/>
                <w:kern w:val="24"/>
                <w:sz w:val="28"/>
                <w:szCs w:val="28"/>
              </w:rPr>
              <w:t>ктивизировать интерес и желание заниматься продуктивными видами деятельности.</w:t>
            </w:r>
          </w:p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3170CC">
              <w:rPr>
                <w:color w:val="000000"/>
                <w:kern w:val="24"/>
                <w:sz w:val="28"/>
                <w:szCs w:val="28"/>
              </w:rPr>
              <w:t xml:space="preserve">Воспитывать у детей зачатки художественно-эстетического вкуса. Формировать способность воспринимать и чувствовать </w:t>
            </w:r>
            <w:proofErr w:type="gramStart"/>
            <w:r w:rsidRPr="003170CC">
              <w:rPr>
                <w:color w:val="000000"/>
                <w:kern w:val="24"/>
                <w:sz w:val="28"/>
                <w:szCs w:val="28"/>
              </w:rPr>
              <w:t>прекрасное</w:t>
            </w:r>
            <w:proofErr w:type="gramEnd"/>
            <w:r w:rsidRPr="003170CC">
              <w:rPr>
                <w:color w:val="000000"/>
                <w:kern w:val="24"/>
                <w:sz w:val="28"/>
                <w:szCs w:val="28"/>
              </w:rPr>
              <w:t xml:space="preserve"> в быту, природе, поступках, искусстве. Обеспечивать практику котображения </w:t>
            </w:r>
            <w:proofErr w:type="gramStart"/>
            <w:r w:rsidRPr="003170CC">
              <w:rPr>
                <w:color w:val="000000"/>
                <w:kern w:val="24"/>
                <w:sz w:val="28"/>
                <w:szCs w:val="28"/>
              </w:rPr>
              <w:t>прекрасного</w:t>
            </w:r>
            <w:proofErr w:type="gramEnd"/>
            <w:r w:rsidRPr="003170CC">
              <w:rPr>
                <w:color w:val="000000"/>
                <w:kern w:val="24"/>
                <w:sz w:val="28"/>
                <w:szCs w:val="28"/>
              </w:rPr>
              <w:t xml:space="preserve"> в продуктивных видах деятельности.</w:t>
            </w:r>
          </w:p>
          <w:p w:rsidR="00B3682B" w:rsidRPr="003170CC" w:rsidRDefault="00B3682B" w:rsidP="00F01E7A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</w:p>
        </w:tc>
      </w:tr>
    </w:tbl>
    <w:p w:rsidR="0049458E" w:rsidRDefault="0049458E" w:rsidP="0002483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04B61" w:rsidRDefault="00104B61" w:rsidP="00104B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04B61" w:rsidRPr="00882595" w:rsidRDefault="00882595" w:rsidP="00B3682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82595">
        <w:rPr>
          <w:rFonts w:ascii="Times New Roman" w:hAnsi="Times New Roman" w:cs="Times New Roman"/>
          <w:b/>
          <w:bCs/>
          <w:sz w:val="28"/>
          <w:szCs w:val="28"/>
        </w:rPr>
        <w:t>1.2. Методологические основы и принципы построения Программы воспитания</w:t>
      </w:r>
    </w:p>
    <w:p w:rsidR="00882595" w:rsidRPr="00882595" w:rsidRDefault="00882595" w:rsidP="008825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2595">
        <w:rPr>
          <w:rFonts w:ascii="Times New Roman" w:hAnsi="Times New Roman" w:cs="Times New Roman"/>
          <w:b/>
          <w:bCs/>
          <w:iCs/>
          <w:sz w:val="28"/>
          <w:szCs w:val="28"/>
        </w:rPr>
        <w:t>Основные подходы к формированию Программы</w:t>
      </w:r>
    </w:p>
    <w:p w:rsidR="00882595" w:rsidRPr="00882595" w:rsidRDefault="00882595" w:rsidP="008825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2595">
        <w:rPr>
          <w:rFonts w:ascii="Times New Roman" w:hAnsi="Times New Roman" w:cs="Times New Roman"/>
          <w:b/>
          <w:iCs/>
          <w:sz w:val="28"/>
          <w:szCs w:val="28"/>
        </w:rPr>
        <w:t>Культурно-исторический подход</w:t>
      </w:r>
      <w:r w:rsidRPr="00882595">
        <w:rPr>
          <w:rFonts w:ascii="Times New Roman" w:hAnsi="Times New Roman" w:cs="Times New Roman"/>
          <w:sz w:val="28"/>
          <w:szCs w:val="28"/>
        </w:rPr>
        <w:t>определяет развитие ребенка как 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развития, но не содержащихся в готовом виде на более ранних ступенях.</w:t>
      </w:r>
    </w:p>
    <w:p w:rsidR="00882595" w:rsidRPr="00882595" w:rsidRDefault="00882595" w:rsidP="008825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2595">
        <w:rPr>
          <w:rFonts w:ascii="Times New Roman" w:hAnsi="Times New Roman" w:cs="Times New Roman"/>
          <w:b/>
          <w:iCs/>
          <w:sz w:val="28"/>
          <w:szCs w:val="28"/>
        </w:rPr>
        <w:t>Личностный подход</w:t>
      </w:r>
      <w:r w:rsidRPr="00882595">
        <w:rPr>
          <w:rFonts w:ascii="Times New Roman" w:hAnsi="Times New Roman" w:cs="Times New Roman"/>
          <w:sz w:val="28"/>
          <w:szCs w:val="28"/>
        </w:rPr>
        <w:t xml:space="preserve"> исходит из положения, что в основе развития лежит, прежде всего, эволюция поведения и интересов ребенка, изменение структуры направленности поведения. Поступательное развитие ребенка главным образом происходит за счет его личностного развития. В дошкольном возрасте социальные мотивы поведения развиты еще слабо, а потому в этот возрастной период деятельность мотивируется в основном непосредственными мотивами. Исходя из этого, предлагаемая ребенку деятельность должна быть для него осмысленной, только в этом случае она будет оказывать на него развивающее воздействие.</w:t>
      </w:r>
    </w:p>
    <w:p w:rsidR="00882595" w:rsidRPr="00882595" w:rsidRDefault="00882595" w:rsidP="008825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2595">
        <w:rPr>
          <w:rFonts w:ascii="Times New Roman" w:hAnsi="Times New Roman" w:cs="Times New Roman"/>
          <w:b/>
          <w:iCs/>
          <w:sz w:val="28"/>
          <w:szCs w:val="28"/>
        </w:rPr>
        <w:t>Деятельностный подход</w:t>
      </w:r>
      <w:r w:rsidRPr="00882595">
        <w:rPr>
          <w:rFonts w:ascii="Times New Roman" w:hAnsi="Times New Roman" w:cs="Times New Roman"/>
          <w:sz w:val="28"/>
          <w:szCs w:val="28"/>
        </w:rPr>
        <w:t xml:space="preserve"> рассматривает деятельность наравне с обучением как движущую силу психического развития ребенка. В каждом возрасте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</w:t>
      </w:r>
    </w:p>
    <w:p w:rsidR="00882595" w:rsidRPr="00882595" w:rsidRDefault="00882595" w:rsidP="008825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2595">
        <w:rPr>
          <w:rFonts w:ascii="Times New Roman" w:hAnsi="Times New Roman" w:cs="Times New Roman"/>
          <w:b/>
          <w:bCs/>
          <w:iCs/>
          <w:sz w:val="28"/>
          <w:szCs w:val="28"/>
        </w:rPr>
        <w:t>Концепция Программы</w:t>
      </w:r>
      <w:r w:rsidRPr="00882595">
        <w:rPr>
          <w:rFonts w:ascii="Times New Roman" w:hAnsi="Times New Roman" w:cs="Times New Roman"/>
          <w:sz w:val="28"/>
          <w:szCs w:val="28"/>
        </w:rPr>
        <w:t xml:space="preserve">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</w:t>
      </w:r>
    </w:p>
    <w:p w:rsidR="00882595" w:rsidRPr="00882595" w:rsidRDefault="00882595" w:rsidP="008825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2595">
        <w:rPr>
          <w:rFonts w:ascii="Times New Roman" w:hAnsi="Times New Roman" w:cs="Times New Roman"/>
          <w:b/>
          <w:bCs/>
          <w:iCs/>
          <w:sz w:val="28"/>
          <w:szCs w:val="28"/>
        </w:rPr>
        <w:t>Методологическими ориентирами</w:t>
      </w:r>
      <w:r w:rsidRPr="00882595">
        <w:rPr>
          <w:rFonts w:ascii="Times New Roman" w:hAnsi="Times New Roman" w:cs="Times New Roman"/>
          <w:sz w:val="28"/>
          <w:szCs w:val="28"/>
        </w:rPr>
        <w:t xml:space="preserve"> воспитания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</w:t>
      </w:r>
    </w:p>
    <w:p w:rsidR="00882595" w:rsidRPr="00882595" w:rsidRDefault="00882595" w:rsidP="008825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2595">
        <w:rPr>
          <w:rFonts w:ascii="Times New Roman" w:hAnsi="Times New Roman" w:cs="Times New Roman"/>
          <w:sz w:val="28"/>
          <w:szCs w:val="28"/>
        </w:rPr>
        <w:t xml:space="preserve">Программа руководствуется </w:t>
      </w:r>
      <w:r w:rsidRPr="00882595">
        <w:rPr>
          <w:rFonts w:ascii="Times New Roman" w:hAnsi="Times New Roman" w:cs="Times New Roman"/>
          <w:b/>
          <w:bCs/>
          <w:iCs/>
          <w:sz w:val="28"/>
          <w:szCs w:val="28"/>
        </w:rPr>
        <w:t>принципами дошкольного образования</w:t>
      </w:r>
      <w:r w:rsidRPr="00882595">
        <w:rPr>
          <w:rFonts w:ascii="Times New Roman" w:hAnsi="Times New Roman" w:cs="Times New Roman"/>
          <w:sz w:val="28"/>
          <w:szCs w:val="28"/>
        </w:rPr>
        <w:t xml:space="preserve">, определенными ФГОС </w:t>
      </w:r>
      <w:proofErr w:type="gramStart"/>
      <w:r w:rsidRPr="0088259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82595">
        <w:rPr>
          <w:rFonts w:ascii="Times New Roman" w:hAnsi="Times New Roman" w:cs="Times New Roman"/>
          <w:sz w:val="28"/>
          <w:szCs w:val="28"/>
        </w:rPr>
        <w:t>. Программа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</w:t>
      </w:r>
    </w:p>
    <w:p w:rsidR="00F01E7A" w:rsidRPr="00882595" w:rsidRDefault="00F01E7A" w:rsidP="00882595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882595">
        <w:rPr>
          <w:rFonts w:ascii="Times New Roman" w:hAnsi="Times New Roman" w:cs="Times New Roman"/>
          <w:b/>
          <w:iCs/>
          <w:sz w:val="28"/>
          <w:szCs w:val="28"/>
        </w:rPr>
        <w:t>принцип гуманизма</w:t>
      </w:r>
    </w:p>
    <w:p w:rsidR="00F01E7A" w:rsidRPr="00882595" w:rsidRDefault="00F01E7A" w:rsidP="00882595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882595">
        <w:rPr>
          <w:rFonts w:ascii="Times New Roman" w:hAnsi="Times New Roman" w:cs="Times New Roman"/>
          <w:b/>
          <w:iCs/>
          <w:sz w:val="28"/>
          <w:szCs w:val="28"/>
        </w:rPr>
        <w:t xml:space="preserve"> принцип ценностного единства и совместности</w:t>
      </w:r>
    </w:p>
    <w:p w:rsidR="00F01E7A" w:rsidRPr="00882595" w:rsidRDefault="00F01E7A" w:rsidP="00882595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882595">
        <w:rPr>
          <w:rFonts w:ascii="Times New Roman" w:hAnsi="Times New Roman" w:cs="Times New Roman"/>
          <w:b/>
          <w:iCs/>
          <w:sz w:val="28"/>
          <w:szCs w:val="28"/>
        </w:rPr>
        <w:t xml:space="preserve"> принцип общего культурного образования</w:t>
      </w:r>
    </w:p>
    <w:p w:rsidR="00F01E7A" w:rsidRPr="00882595" w:rsidRDefault="00F01E7A" w:rsidP="00882595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882595">
        <w:rPr>
          <w:rFonts w:ascii="Times New Roman" w:hAnsi="Times New Roman" w:cs="Times New Roman"/>
          <w:b/>
          <w:iCs/>
          <w:sz w:val="28"/>
          <w:szCs w:val="28"/>
        </w:rPr>
        <w:t xml:space="preserve"> принцип следования нравственному примеру</w:t>
      </w:r>
    </w:p>
    <w:p w:rsidR="00F01E7A" w:rsidRPr="00882595" w:rsidRDefault="00F01E7A" w:rsidP="00882595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882595">
        <w:rPr>
          <w:rFonts w:ascii="Times New Roman" w:hAnsi="Times New Roman" w:cs="Times New Roman"/>
          <w:b/>
          <w:iCs/>
          <w:sz w:val="28"/>
          <w:szCs w:val="28"/>
        </w:rPr>
        <w:t xml:space="preserve"> принципы безопасной жизнедеятельности</w:t>
      </w:r>
    </w:p>
    <w:p w:rsidR="00F01E7A" w:rsidRPr="00882595" w:rsidRDefault="00F01E7A" w:rsidP="00882595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882595">
        <w:rPr>
          <w:rFonts w:ascii="Times New Roman" w:hAnsi="Times New Roman" w:cs="Times New Roman"/>
          <w:b/>
          <w:iCs/>
          <w:sz w:val="28"/>
          <w:szCs w:val="28"/>
        </w:rPr>
        <w:t xml:space="preserve"> принцип совместной деятельности ребенка и взрослого</w:t>
      </w:r>
    </w:p>
    <w:p w:rsidR="00F01E7A" w:rsidRPr="00882595" w:rsidRDefault="00F01E7A" w:rsidP="0088259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82595">
        <w:rPr>
          <w:rFonts w:ascii="Times New Roman" w:hAnsi="Times New Roman" w:cs="Times New Roman"/>
          <w:b/>
          <w:iCs/>
          <w:sz w:val="28"/>
          <w:szCs w:val="28"/>
        </w:rPr>
        <w:t xml:space="preserve"> принцип инклюзивности</w:t>
      </w:r>
    </w:p>
    <w:p w:rsidR="00882595" w:rsidRPr="00882595" w:rsidRDefault="00882595" w:rsidP="00882595">
      <w:pPr>
        <w:pStyle w:val="a5"/>
        <w:rPr>
          <w:rFonts w:ascii="Times New Roman" w:hAnsi="Times New Roman" w:cs="Times New Roman"/>
          <w:sz w:val="28"/>
          <w:szCs w:val="28"/>
        </w:rPr>
      </w:pPr>
      <w:r w:rsidRPr="00882595">
        <w:rPr>
          <w:rFonts w:ascii="Times New Roman" w:hAnsi="Times New Roman" w:cs="Times New Roman"/>
          <w:sz w:val="28"/>
          <w:szCs w:val="28"/>
        </w:rPr>
        <w:t>Данные принципы реализуются в укладе ДОО, включающем воспитывающие среды, общности, культурные практики, совместную деятельность и события.</w:t>
      </w:r>
    </w:p>
    <w:p w:rsidR="00104B61" w:rsidRDefault="00104B61" w:rsidP="008825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053AA" w:rsidRPr="009053AA" w:rsidRDefault="009053AA" w:rsidP="008B64B4">
      <w:pPr>
        <w:pStyle w:val="a5"/>
        <w:rPr>
          <w:rFonts w:ascii="Times New Roman" w:hAnsi="Times New Roman" w:cs="Times New Roman"/>
          <w:sz w:val="28"/>
          <w:szCs w:val="28"/>
        </w:rPr>
      </w:pPr>
      <w:r w:rsidRPr="009053AA">
        <w:rPr>
          <w:rFonts w:ascii="Times New Roman" w:hAnsi="Times New Roman" w:cs="Times New Roman"/>
          <w:b/>
          <w:bCs/>
          <w:sz w:val="28"/>
          <w:szCs w:val="28"/>
        </w:rPr>
        <w:t>1.2.1. Уклад образовательной организации</w:t>
      </w:r>
    </w:p>
    <w:p w:rsidR="009053AA" w:rsidRDefault="009053AA" w:rsidP="009053A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053AA">
        <w:rPr>
          <w:rFonts w:ascii="Times New Roman" w:hAnsi="Times New Roman" w:cs="Times New Roman"/>
          <w:sz w:val="28"/>
          <w:szCs w:val="28"/>
        </w:rPr>
        <w:t xml:space="preserve">Уклад учитывает специфику и конкретные формы организации распорядка дневного, недельного, месячного, годового циклов жизни ДОО. Уклад способствует формированию ценностей воспитания, которые разделяются всеми участниками образовательных отношений (детьми, родителями, педагогами и другими сотрудниками ДОО). </w:t>
      </w:r>
    </w:p>
    <w:p w:rsidR="00B3682B" w:rsidRPr="00451806" w:rsidRDefault="00451806" w:rsidP="00451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682B" w:rsidRPr="00451806">
        <w:rPr>
          <w:rFonts w:ascii="Times New Roman" w:hAnsi="Times New Roman" w:cs="Times New Roman"/>
          <w:sz w:val="28"/>
          <w:szCs w:val="28"/>
        </w:rPr>
        <w:t>Устав ДОО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1806" w:rsidRPr="00451806" w:rsidRDefault="00451806" w:rsidP="004518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451806">
        <w:rPr>
          <w:rFonts w:ascii="Times New Roman" w:hAnsi="Times New Roman" w:cs="Times New Roman"/>
          <w:sz w:val="28"/>
          <w:szCs w:val="28"/>
        </w:rPr>
        <w:t xml:space="preserve">сновная </w:t>
      </w:r>
      <w:r>
        <w:rPr>
          <w:rFonts w:ascii="Times New Roman" w:hAnsi="Times New Roman" w:cs="Times New Roman"/>
          <w:sz w:val="28"/>
          <w:szCs w:val="28"/>
        </w:rPr>
        <w:t>общеобразовательная программа;</w:t>
      </w:r>
    </w:p>
    <w:p w:rsidR="00B3682B" w:rsidRPr="00451806" w:rsidRDefault="00451806" w:rsidP="0045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B3682B" w:rsidRPr="00B36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равилавнутреннеготрудовогораспорядка </w:t>
      </w:r>
      <w:r w:rsidRPr="004518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682B" w:rsidRPr="00451806" w:rsidRDefault="00451806" w:rsidP="00451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B3682B" w:rsidRPr="00B36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</w:t>
      </w:r>
      <w:r w:rsidRPr="00451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3682B" w:rsidRPr="00B36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нутреннегораспорядкадля </w:t>
      </w:r>
      <w:r w:rsidRPr="004518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1806" w:rsidRPr="00451806" w:rsidRDefault="00451806" w:rsidP="004518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45180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асписание занятий и режим дня в ДОО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682B" w:rsidRPr="009053AA" w:rsidRDefault="00451806" w:rsidP="004518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Pr="0045180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 образовательного учреждения с родителями (законными представителями) воспитанников ДОО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53AA" w:rsidRPr="009053AA" w:rsidRDefault="009053AA" w:rsidP="008B64B4">
      <w:pPr>
        <w:pStyle w:val="a5"/>
        <w:rPr>
          <w:rFonts w:ascii="Times New Roman" w:hAnsi="Times New Roman" w:cs="Times New Roman"/>
          <w:sz w:val="28"/>
          <w:szCs w:val="28"/>
        </w:rPr>
      </w:pPr>
      <w:r w:rsidRPr="009053AA">
        <w:rPr>
          <w:rFonts w:ascii="Times New Roman" w:hAnsi="Times New Roman" w:cs="Times New Roman"/>
          <w:b/>
          <w:bCs/>
          <w:sz w:val="28"/>
          <w:szCs w:val="28"/>
        </w:rPr>
        <w:t>1.2.2. Воспитывающая среда ДОО</w:t>
      </w:r>
    </w:p>
    <w:p w:rsidR="009053AA" w:rsidRPr="009053AA" w:rsidRDefault="009053AA" w:rsidP="009053A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053AA">
        <w:rPr>
          <w:rFonts w:ascii="Times New Roman" w:hAnsi="Times New Roman" w:cs="Times New Roman"/>
          <w:sz w:val="28"/>
          <w:szCs w:val="28"/>
        </w:rPr>
        <w:t>Воспитывающая среда определяется целью и задачами           воспитания, духовно-нравственными и социокультурными     ценностями, образцами и практиками. Основными                   характеристиками воспитывающей среды являются ее             насыщенность и структурированность.</w:t>
      </w:r>
    </w:p>
    <w:p w:rsidR="009053AA" w:rsidRPr="009053AA" w:rsidRDefault="009053AA" w:rsidP="009053A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053AA">
        <w:rPr>
          <w:rFonts w:ascii="Times New Roman" w:hAnsi="Times New Roman" w:cs="Times New Roman"/>
          <w:sz w:val="28"/>
          <w:szCs w:val="28"/>
        </w:rPr>
        <w:t xml:space="preserve">Воспитывающая среда для реализации Программы строится на следующих </w:t>
      </w:r>
      <w:r w:rsidRPr="009053AA">
        <w:rPr>
          <w:rFonts w:ascii="Times New Roman" w:hAnsi="Times New Roman" w:cs="Times New Roman"/>
          <w:b/>
          <w:bCs/>
          <w:iCs/>
          <w:sz w:val="28"/>
          <w:szCs w:val="28"/>
        </w:rPr>
        <w:t>принципах</w:t>
      </w:r>
      <w:r w:rsidRPr="009053AA">
        <w:rPr>
          <w:rFonts w:ascii="Times New Roman" w:hAnsi="Times New Roman" w:cs="Times New Roman"/>
          <w:sz w:val="28"/>
          <w:szCs w:val="28"/>
        </w:rPr>
        <w:t>:</w:t>
      </w:r>
    </w:p>
    <w:p w:rsidR="009053AA" w:rsidRPr="009053AA" w:rsidRDefault="009053AA" w:rsidP="009053A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053AA">
        <w:rPr>
          <w:rFonts w:ascii="Times New Roman" w:hAnsi="Times New Roman" w:cs="Times New Roman"/>
          <w:sz w:val="28"/>
          <w:szCs w:val="28"/>
        </w:rPr>
        <w:t xml:space="preserve">- </w:t>
      </w:r>
      <w:r w:rsidRPr="009053AA">
        <w:rPr>
          <w:rFonts w:ascii="Times New Roman" w:hAnsi="Times New Roman" w:cs="Times New Roman"/>
          <w:b/>
          <w:iCs/>
          <w:sz w:val="28"/>
          <w:szCs w:val="28"/>
        </w:rPr>
        <w:t>принцип психологической комфортности</w:t>
      </w:r>
      <w:r w:rsidRPr="009053AA">
        <w:rPr>
          <w:rFonts w:ascii="Times New Roman" w:hAnsi="Times New Roman" w:cs="Times New Roman"/>
          <w:b/>
          <w:sz w:val="28"/>
          <w:szCs w:val="28"/>
        </w:rPr>
        <w:t>.</w:t>
      </w:r>
      <w:r w:rsidRPr="009053AA">
        <w:rPr>
          <w:rFonts w:ascii="Times New Roman" w:hAnsi="Times New Roman" w:cs="Times New Roman"/>
          <w:sz w:val="28"/>
          <w:szCs w:val="28"/>
        </w:rPr>
        <w:t xml:space="preserve"> Взаимоотношения между детьми и взрослыми строятся на основе доброжелательности, поддержки, доверия и конструктивной взаимопомощи;</w:t>
      </w:r>
    </w:p>
    <w:p w:rsidR="009053AA" w:rsidRPr="009053AA" w:rsidRDefault="009053AA" w:rsidP="009053A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053AA">
        <w:rPr>
          <w:rFonts w:ascii="Times New Roman" w:hAnsi="Times New Roman" w:cs="Times New Roman"/>
          <w:sz w:val="28"/>
          <w:szCs w:val="28"/>
        </w:rPr>
        <w:t xml:space="preserve">- </w:t>
      </w:r>
      <w:r w:rsidRPr="009053AA">
        <w:rPr>
          <w:rFonts w:ascii="Times New Roman" w:hAnsi="Times New Roman" w:cs="Times New Roman"/>
          <w:b/>
          <w:iCs/>
          <w:sz w:val="28"/>
          <w:szCs w:val="28"/>
        </w:rPr>
        <w:t>принцип деятельности</w:t>
      </w:r>
      <w:r w:rsidRPr="009053AA">
        <w:rPr>
          <w:rFonts w:ascii="Times New Roman" w:hAnsi="Times New Roman" w:cs="Times New Roman"/>
          <w:b/>
          <w:sz w:val="28"/>
          <w:szCs w:val="28"/>
        </w:rPr>
        <w:t>.</w:t>
      </w:r>
      <w:r w:rsidRPr="009053AA">
        <w:rPr>
          <w:rFonts w:ascii="Times New Roman" w:hAnsi="Times New Roman" w:cs="Times New Roman"/>
          <w:sz w:val="28"/>
          <w:szCs w:val="28"/>
        </w:rPr>
        <w:t xml:space="preserve"> Основной акцент делается на организации самостоятельных детских «открытий» в процессе разнообразных видов деятельности детей (в игре, общении, исследовании и пр.); педагог выступает, прежде всего, как организатор воспитательного процесса;</w:t>
      </w:r>
    </w:p>
    <w:p w:rsidR="009053AA" w:rsidRPr="009053AA" w:rsidRDefault="009053AA" w:rsidP="009053A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053AA">
        <w:rPr>
          <w:rFonts w:ascii="Times New Roman" w:hAnsi="Times New Roman" w:cs="Times New Roman"/>
          <w:sz w:val="28"/>
          <w:szCs w:val="28"/>
        </w:rPr>
        <w:t xml:space="preserve">- </w:t>
      </w:r>
      <w:r w:rsidRPr="009053AA">
        <w:rPr>
          <w:rFonts w:ascii="Times New Roman" w:hAnsi="Times New Roman" w:cs="Times New Roman"/>
          <w:b/>
          <w:iCs/>
          <w:sz w:val="28"/>
          <w:szCs w:val="28"/>
        </w:rPr>
        <w:t>принцип целостности</w:t>
      </w:r>
      <w:r w:rsidRPr="009053AA">
        <w:rPr>
          <w:rFonts w:ascii="Times New Roman" w:hAnsi="Times New Roman" w:cs="Times New Roman"/>
          <w:sz w:val="28"/>
          <w:szCs w:val="28"/>
        </w:rPr>
        <w:t>. Стратегия и тактика воспитательной работы с детьми опирается на представление о целостной жизнедеятельности ребенка. У ребенка формируется целостное представление о мире, себе самом, социокультурных отношениях;</w:t>
      </w:r>
    </w:p>
    <w:p w:rsidR="009053AA" w:rsidRPr="009053AA" w:rsidRDefault="009053AA" w:rsidP="009053A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053AA">
        <w:rPr>
          <w:rFonts w:ascii="Times New Roman" w:hAnsi="Times New Roman" w:cs="Times New Roman"/>
          <w:b/>
          <w:iCs/>
          <w:sz w:val="28"/>
          <w:szCs w:val="28"/>
        </w:rPr>
        <w:t>- принцип минимакса</w:t>
      </w:r>
      <w:r w:rsidRPr="009053AA">
        <w:rPr>
          <w:rFonts w:ascii="Times New Roman" w:hAnsi="Times New Roman" w:cs="Times New Roman"/>
          <w:sz w:val="28"/>
          <w:szCs w:val="28"/>
        </w:rPr>
        <w:t>. Создаются условия для продвижения каждого ребенка по индивидуальной траек</w:t>
      </w:r>
      <w:r>
        <w:rPr>
          <w:rFonts w:ascii="Times New Roman" w:hAnsi="Times New Roman" w:cs="Times New Roman"/>
          <w:sz w:val="28"/>
          <w:szCs w:val="28"/>
        </w:rPr>
        <w:t xml:space="preserve">тории развития и саморазвития - </w:t>
      </w:r>
      <w:r w:rsidRPr="009053AA">
        <w:rPr>
          <w:rFonts w:ascii="Times New Roman" w:hAnsi="Times New Roman" w:cs="Times New Roman"/>
          <w:sz w:val="28"/>
          <w:szCs w:val="28"/>
        </w:rPr>
        <w:t>в своем темпе, на уровне своего возможного максимума;</w:t>
      </w:r>
    </w:p>
    <w:p w:rsidR="009053AA" w:rsidRPr="009053AA" w:rsidRDefault="009053AA" w:rsidP="009053A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053AA">
        <w:rPr>
          <w:rFonts w:ascii="Times New Roman" w:hAnsi="Times New Roman" w:cs="Times New Roman"/>
          <w:sz w:val="28"/>
          <w:szCs w:val="28"/>
        </w:rPr>
        <w:t xml:space="preserve">- </w:t>
      </w:r>
      <w:r w:rsidRPr="009053AA">
        <w:rPr>
          <w:rFonts w:ascii="Times New Roman" w:hAnsi="Times New Roman" w:cs="Times New Roman"/>
          <w:b/>
          <w:iCs/>
          <w:sz w:val="28"/>
          <w:szCs w:val="28"/>
        </w:rPr>
        <w:t>принцип творчества</w:t>
      </w:r>
      <w:r w:rsidRPr="009053AA">
        <w:rPr>
          <w:rFonts w:ascii="Times New Roman" w:hAnsi="Times New Roman" w:cs="Times New Roman"/>
          <w:sz w:val="28"/>
          <w:szCs w:val="28"/>
        </w:rPr>
        <w:t>. Воспитательный процесс ориентирован на развитие творческих способностей каждого ребенка, приобретение им собственного опыта творческой деятельности;</w:t>
      </w:r>
    </w:p>
    <w:p w:rsidR="009053AA" w:rsidRPr="009053AA" w:rsidRDefault="009053AA" w:rsidP="009053A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053AA">
        <w:rPr>
          <w:rFonts w:ascii="Times New Roman" w:hAnsi="Times New Roman" w:cs="Times New Roman"/>
          <w:sz w:val="28"/>
          <w:szCs w:val="28"/>
        </w:rPr>
        <w:t xml:space="preserve">- </w:t>
      </w:r>
      <w:r w:rsidRPr="009053AA">
        <w:rPr>
          <w:rFonts w:ascii="Times New Roman" w:hAnsi="Times New Roman" w:cs="Times New Roman"/>
          <w:b/>
          <w:iCs/>
          <w:sz w:val="28"/>
          <w:szCs w:val="28"/>
        </w:rPr>
        <w:t>принцип вариативности</w:t>
      </w:r>
      <w:r w:rsidRPr="009053AA">
        <w:rPr>
          <w:rFonts w:ascii="Times New Roman" w:hAnsi="Times New Roman" w:cs="Times New Roman"/>
          <w:sz w:val="28"/>
          <w:szCs w:val="28"/>
        </w:rPr>
        <w:t>. Детям предоставляются возможности выбора игрушек, материалов, видов активности, партнеров совместной деятельности и общения, а также источника информации, способа действия и др.;</w:t>
      </w:r>
    </w:p>
    <w:p w:rsidR="009053AA" w:rsidRPr="009053AA" w:rsidRDefault="009053AA" w:rsidP="009053A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053AA">
        <w:rPr>
          <w:rFonts w:ascii="Times New Roman" w:hAnsi="Times New Roman" w:cs="Times New Roman"/>
          <w:sz w:val="28"/>
          <w:szCs w:val="28"/>
        </w:rPr>
        <w:t xml:space="preserve">- </w:t>
      </w:r>
      <w:r w:rsidRPr="009053AA">
        <w:rPr>
          <w:rFonts w:ascii="Times New Roman" w:hAnsi="Times New Roman" w:cs="Times New Roman"/>
          <w:b/>
          <w:iCs/>
          <w:sz w:val="28"/>
          <w:szCs w:val="28"/>
        </w:rPr>
        <w:t>принцип непрерывности</w:t>
      </w:r>
      <w:r w:rsidRPr="009053AA">
        <w:rPr>
          <w:rFonts w:ascii="Times New Roman" w:hAnsi="Times New Roman" w:cs="Times New Roman"/>
          <w:sz w:val="28"/>
          <w:szCs w:val="28"/>
        </w:rPr>
        <w:t xml:space="preserve">. Обеспечивается преемственность в содержании, технологиях, методах между дошкольным и начальным общим образованием, определяется вектор на </w:t>
      </w:r>
      <w:proofErr w:type="gramStart"/>
      <w:r w:rsidRPr="009053AA">
        <w:rPr>
          <w:rFonts w:ascii="Times New Roman" w:hAnsi="Times New Roman" w:cs="Times New Roman"/>
          <w:sz w:val="28"/>
          <w:szCs w:val="28"/>
        </w:rPr>
        <w:t>дальн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053AA">
        <w:rPr>
          <w:rFonts w:ascii="Times New Roman" w:hAnsi="Times New Roman" w:cs="Times New Roman"/>
          <w:sz w:val="28"/>
          <w:szCs w:val="28"/>
        </w:rPr>
        <w:t>ю перспективу</w:t>
      </w:r>
      <w:proofErr w:type="gramEnd"/>
      <w:r w:rsidRPr="009053AA">
        <w:rPr>
          <w:rFonts w:ascii="Times New Roman" w:hAnsi="Times New Roman" w:cs="Times New Roman"/>
          <w:sz w:val="28"/>
          <w:szCs w:val="28"/>
        </w:rPr>
        <w:t xml:space="preserve"> развития.</w:t>
      </w:r>
    </w:p>
    <w:p w:rsidR="006F4E97" w:rsidRPr="006F4E97" w:rsidRDefault="006F4E97" w:rsidP="008B64B4">
      <w:pPr>
        <w:pStyle w:val="a5"/>
        <w:rPr>
          <w:rFonts w:ascii="Times New Roman" w:hAnsi="Times New Roman" w:cs="Times New Roman"/>
          <w:sz w:val="28"/>
          <w:szCs w:val="28"/>
        </w:rPr>
      </w:pPr>
      <w:r w:rsidRPr="006F4E97">
        <w:rPr>
          <w:rFonts w:ascii="Times New Roman" w:hAnsi="Times New Roman" w:cs="Times New Roman"/>
          <w:b/>
          <w:bCs/>
          <w:sz w:val="28"/>
          <w:szCs w:val="28"/>
        </w:rPr>
        <w:t>1.2.3. Общности (сообщества) ДОО</w:t>
      </w:r>
    </w:p>
    <w:p w:rsidR="00F01E7A" w:rsidRPr="006F4E97" w:rsidRDefault="00F01E7A" w:rsidP="006F4E97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4E97">
        <w:rPr>
          <w:rFonts w:ascii="Times New Roman" w:hAnsi="Times New Roman" w:cs="Times New Roman"/>
          <w:sz w:val="28"/>
          <w:szCs w:val="28"/>
        </w:rPr>
        <w:t xml:space="preserve"> Профессиональная общность</w:t>
      </w:r>
    </w:p>
    <w:p w:rsidR="00F01E7A" w:rsidRPr="006F4E97" w:rsidRDefault="00F01E7A" w:rsidP="006F4E97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4E97">
        <w:rPr>
          <w:rFonts w:ascii="Times New Roman" w:hAnsi="Times New Roman" w:cs="Times New Roman"/>
          <w:sz w:val="28"/>
          <w:szCs w:val="28"/>
        </w:rPr>
        <w:t xml:space="preserve"> Профессионально-родительская общность</w:t>
      </w:r>
    </w:p>
    <w:p w:rsidR="00F01E7A" w:rsidRPr="006F4E97" w:rsidRDefault="00F01E7A" w:rsidP="006F4E97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4E97">
        <w:rPr>
          <w:rFonts w:ascii="Times New Roman" w:hAnsi="Times New Roman" w:cs="Times New Roman"/>
          <w:sz w:val="28"/>
          <w:szCs w:val="28"/>
        </w:rPr>
        <w:t xml:space="preserve"> Детско-взрослая общность</w:t>
      </w:r>
    </w:p>
    <w:p w:rsidR="00F01E7A" w:rsidRDefault="00F01E7A" w:rsidP="006F4E97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4E97">
        <w:rPr>
          <w:rFonts w:ascii="Times New Roman" w:hAnsi="Times New Roman" w:cs="Times New Roman"/>
          <w:sz w:val="28"/>
          <w:szCs w:val="28"/>
        </w:rPr>
        <w:t xml:space="preserve"> Детская общность</w:t>
      </w:r>
    </w:p>
    <w:p w:rsidR="0066787E" w:rsidRPr="0066787E" w:rsidRDefault="0066787E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787E">
        <w:rPr>
          <w:rFonts w:ascii="Times New Roman" w:hAnsi="Times New Roman" w:cs="Times New Roman"/>
          <w:b/>
          <w:bCs/>
          <w:sz w:val="28"/>
          <w:szCs w:val="28"/>
        </w:rPr>
        <w:t>Профессиональная общность</w:t>
      </w:r>
      <w:r w:rsidRPr="0066787E">
        <w:rPr>
          <w:rFonts w:ascii="Times New Roman" w:hAnsi="Times New Roman" w:cs="Times New Roman"/>
          <w:sz w:val="28"/>
          <w:szCs w:val="28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66787E" w:rsidRPr="0066787E" w:rsidRDefault="0066787E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787E">
        <w:rPr>
          <w:rFonts w:ascii="Times New Roman" w:hAnsi="Times New Roman" w:cs="Times New Roman"/>
          <w:sz w:val="28"/>
          <w:szCs w:val="28"/>
        </w:rPr>
        <w:t>Воспитатель, а также другие сотрудники должны:</w:t>
      </w:r>
    </w:p>
    <w:p w:rsidR="0066787E" w:rsidRPr="0066787E" w:rsidRDefault="00F01E7A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87E" w:rsidRPr="0066787E">
        <w:rPr>
          <w:rFonts w:ascii="Times New Roman" w:hAnsi="Times New Roman" w:cs="Times New Roman"/>
          <w:sz w:val="28"/>
          <w:szCs w:val="28"/>
        </w:rPr>
        <w:t>быть примером в формировании полноценных и сформированных ценностных ориентиров,</w:t>
      </w:r>
      <w:r w:rsidR="0066787E" w:rsidRPr="0066787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6787E" w:rsidRPr="0066787E">
        <w:rPr>
          <w:rFonts w:ascii="Times New Roman" w:hAnsi="Times New Roman" w:cs="Times New Roman"/>
          <w:sz w:val="28"/>
          <w:szCs w:val="28"/>
        </w:rPr>
        <w:t>норм</w:t>
      </w:r>
      <w:r w:rsidR="0066787E" w:rsidRPr="0066787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6787E" w:rsidRPr="0066787E">
        <w:rPr>
          <w:rFonts w:ascii="Times New Roman" w:hAnsi="Times New Roman" w:cs="Times New Roman"/>
          <w:sz w:val="28"/>
          <w:szCs w:val="28"/>
        </w:rPr>
        <w:t>общения и поведения;</w:t>
      </w:r>
    </w:p>
    <w:p w:rsidR="0066787E" w:rsidRPr="0066787E" w:rsidRDefault="00F01E7A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87E" w:rsidRPr="0066787E">
        <w:rPr>
          <w:rFonts w:ascii="Times New Roman" w:hAnsi="Times New Roman" w:cs="Times New Roman"/>
          <w:sz w:val="28"/>
          <w:szCs w:val="28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66787E" w:rsidRPr="0066787E" w:rsidRDefault="00F01E7A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87E" w:rsidRPr="0066787E">
        <w:rPr>
          <w:rFonts w:ascii="Times New Roman" w:hAnsi="Times New Roman" w:cs="Times New Roman"/>
          <w:sz w:val="28"/>
          <w:szCs w:val="28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66787E" w:rsidRPr="0066787E" w:rsidRDefault="00F01E7A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87E" w:rsidRPr="0066787E">
        <w:rPr>
          <w:rFonts w:ascii="Times New Roman" w:hAnsi="Times New Roman" w:cs="Times New Roman"/>
          <w:sz w:val="28"/>
          <w:szCs w:val="28"/>
        </w:rPr>
        <w:t>заботиться о том, чтобы дети непрерывно приобретали опыт общения на основе чувства доброжелательности;</w:t>
      </w:r>
    </w:p>
    <w:p w:rsidR="0066787E" w:rsidRPr="0066787E" w:rsidRDefault="00F01E7A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87E" w:rsidRPr="0066787E">
        <w:rPr>
          <w:rFonts w:ascii="Times New Roman" w:hAnsi="Times New Roman" w:cs="Times New Roman"/>
          <w:sz w:val="28"/>
          <w:szCs w:val="28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проявлятьвниманиек заболевшему товарищу;</w:t>
      </w:r>
    </w:p>
    <w:p w:rsidR="0066787E" w:rsidRPr="0066787E" w:rsidRDefault="00F01E7A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87E" w:rsidRPr="0066787E">
        <w:rPr>
          <w:rFonts w:ascii="Times New Roman" w:hAnsi="Times New Roman" w:cs="Times New Roman"/>
          <w:sz w:val="28"/>
          <w:szCs w:val="28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</w:t>
      </w:r>
      <w:proofErr w:type="gramStart"/>
      <w:r w:rsidR="0066787E" w:rsidRPr="0066787E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="0066787E" w:rsidRPr="0066787E">
        <w:rPr>
          <w:rFonts w:ascii="Times New Roman" w:hAnsi="Times New Roman" w:cs="Times New Roman"/>
          <w:sz w:val="28"/>
          <w:szCs w:val="28"/>
        </w:rPr>
        <w:t>оброжелательность и пр.);</w:t>
      </w:r>
    </w:p>
    <w:p w:rsidR="0066787E" w:rsidRPr="0066787E" w:rsidRDefault="00F01E7A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87E" w:rsidRPr="0066787E">
        <w:rPr>
          <w:rFonts w:ascii="Times New Roman" w:hAnsi="Times New Roman" w:cs="Times New Roman"/>
          <w:sz w:val="28"/>
          <w:szCs w:val="28"/>
        </w:rPr>
        <w:t xml:space="preserve">учить детей совместной деятельности, насыщать их жизнь событиями, </w:t>
      </w:r>
      <w:r w:rsidR="0066787E" w:rsidRPr="0066787E">
        <w:rPr>
          <w:rFonts w:ascii="Times New Roman" w:hAnsi="Times New Roman" w:cs="Times New Roman"/>
          <w:sz w:val="28"/>
          <w:szCs w:val="28"/>
        </w:rPr>
        <w:br/>
        <w:t>которые сплачивали бы и объединяли ребят;</w:t>
      </w:r>
    </w:p>
    <w:p w:rsidR="0066787E" w:rsidRPr="0066787E" w:rsidRDefault="00F01E7A" w:rsidP="0066787E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87E" w:rsidRPr="0066787E">
        <w:rPr>
          <w:rFonts w:ascii="Times New Roman" w:hAnsi="Times New Roman" w:cs="Times New Roman"/>
          <w:sz w:val="28"/>
          <w:szCs w:val="28"/>
        </w:rPr>
        <w:t>воспитывать в детях чувство ответственности перед группой за свое поведение.</w:t>
      </w:r>
    </w:p>
    <w:p w:rsidR="00F01E7A" w:rsidRDefault="0066787E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787E">
        <w:rPr>
          <w:rFonts w:ascii="Times New Roman" w:hAnsi="Times New Roman" w:cs="Times New Roman"/>
          <w:b/>
          <w:bCs/>
          <w:sz w:val="28"/>
          <w:szCs w:val="28"/>
        </w:rPr>
        <w:t>Профессионально-родительская общность</w:t>
      </w:r>
      <w:r w:rsidRPr="0066787E">
        <w:rPr>
          <w:rFonts w:ascii="Times New Roman" w:hAnsi="Times New Roman" w:cs="Times New Roman"/>
          <w:sz w:val="28"/>
          <w:szCs w:val="28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</w:t>
      </w:r>
      <w:r w:rsidRPr="0066787E">
        <w:rPr>
          <w:rFonts w:ascii="Times New Roman" w:hAnsi="Times New Roman" w:cs="Times New Roman"/>
          <w:sz w:val="28"/>
          <w:szCs w:val="28"/>
        </w:rPr>
        <w:br/>
        <w:t xml:space="preserve">и воспитания детей, но и уважение друг к другу. </w:t>
      </w:r>
    </w:p>
    <w:p w:rsidR="0066787E" w:rsidRPr="0066787E" w:rsidRDefault="0066787E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787E">
        <w:rPr>
          <w:rFonts w:ascii="Times New Roman" w:hAnsi="Times New Roman" w:cs="Times New Roman"/>
          <w:sz w:val="28"/>
          <w:szCs w:val="28"/>
        </w:rPr>
        <w:t xml:space="preserve">Основная задача – объединение усилий </w:t>
      </w:r>
      <w:r w:rsidRPr="0066787E">
        <w:rPr>
          <w:rFonts w:ascii="Times New Roman" w:hAnsi="Times New Roman" w:cs="Times New Roman"/>
          <w:sz w:val="28"/>
          <w:szCs w:val="28"/>
        </w:rPr>
        <w:br/>
        <w:t>по воспитанию ребенка в семье и в ДОО. Зачастую поведение ребенка сильно различаетсядома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66787E" w:rsidRPr="0066787E" w:rsidRDefault="0066787E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787E">
        <w:rPr>
          <w:rFonts w:ascii="Times New Roman" w:hAnsi="Times New Roman" w:cs="Times New Roman"/>
          <w:b/>
          <w:bCs/>
          <w:sz w:val="28"/>
          <w:szCs w:val="28"/>
        </w:rPr>
        <w:t>Детско-взрослая общность</w:t>
      </w:r>
      <w:r w:rsidRPr="0066787E">
        <w:rPr>
          <w:rFonts w:ascii="Times New Roman" w:hAnsi="Times New Roman" w:cs="Times New Roman"/>
          <w:sz w:val="28"/>
          <w:szCs w:val="28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66787E" w:rsidRPr="0066787E" w:rsidRDefault="0066787E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787E">
        <w:rPr>
          <w:rFonts w:ascii="Times New Roman" w:hAnsi="Times New Roman" w:cs="Times New Roman"/>
          <w:sz w:val="28"/>
          <w:szCs w:val="28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66787E" w:rsidRPr="0066787E" w:rsidRDefault="0066787E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787E">
        <w:rPr>
          <w:rFonts w:ascii="Times New Roman" w:hAnsi="Times New Roman" w:cs="Times New Roman"/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спецификойвзависимости от решаемых воспитательных задач.</w:t>
      </w:r>
    </w:p>
    <w:p w:rsidR="0066787E" w:rsidRPr="0066787E" w:rsidRDefault="0066787E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787E">
        <w:rPr>
          <w:rFonts w:ascii="Times New Roman" w:hAnsi="Times New Roman" w:cs="Times New Roman"/>
          <w:b/>
          <w:bCs/>
          <w:sz w:val="28"/>
          <w:szCs w:val="28"/>
        </w:rPr>
        <w:t xml:space="preserve">Детская общность. </w:t>
      </w:r>
      <w:r w:rsidRPr="0066787E">
        <w:rPr>
          <w:rFonts w:ascii="Times New Roman" w:hAnsi="Times New Roman" w:cs="Times New Roman"/>
          <w:sz w:val="28"/>
          <w:szCs w:val="28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</w:t>
      </w:r>
      <w:r w:rsidRPr="0066787E">
        <w:rPr>
          <w:rFonts w:ascii="Times New Roman" w:hAnsi="Times New Roman" w:cs="Times New Roman"/>
          <w:sz w:val="28"/>
          <w:szCs w:val="28"/>
        </w:rPr>
        <w:br/>
        <w:t>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66787E" w:rsidRPr="0066787E" w:rsidRDefault="0066787E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787E">
        <w:rPr>
          <w:rFonts w:ascii="Times New Roman" w:hAnsi="Times New Roman" w:cs="Times New Roman"/>
          <w:sz w:val="28"/>
          <w:szCs w:val="28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66787E" w:rsidRPr="0066787E" w:rsidRDefault="0066787E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787E">
        <w:rPr>
          <w:rFonts w:ascii="Times New Roman" w:hAnsi="Times New Roman" w:cs="Times New Roman"/>
          <w:sz w:val="28"/>
          <w:szCs w:val="28"/>
        </w:rPr>
        <w:t xml:space="preserve">Одним из видов детских общностей являются разновозрастные детские общности. </w:t>
      </w:r>
      <w:r w:rsidRPr="0066787E">
        <w:rPr>
          <w:rFonts w:ascii="Times New Roman" w:hAnsi="Times New Roman" w:cs="Times New Roman"/>
          <w:sz w:val="28"/>
          <w:szCs w:val="28"/>
        </w:rPr>
        <w:br/>
        <w:t>В детском саду должна быть обеспечена возможность взаимодействия ребенка</w:t>
      </w:r>
      <w:r w:rsidR="00B12CC5">
        <w:rPr>
          <w:rFonts w:ascii="Times New Roman" w:hAnsi="Times New Roman" w:cs="Times New Roman"/>
          <w:sz w:val="28"/>
          <w:szCs w:val="28"/>
        </w:rPr>
        <w:t xml:space="preserve">, </w:t>
      </w:r>
      <w:r w:rsidRPr="0066787E">
        <w:rPr>
          <w:rFonts w:ascii="Times New Roman" w:hAnsi="Times New Roman" w:cs="Times New Roman"/>
          <w:sz w:val="28"/>
          <w:szCs w:val="28"/>
        </w:rPr>
        <w:t xml:space="preserve">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</w:t>
      </w:r>
      <w:r w:rsidRPr="0066787E">
        <w:rPr>
          <w:rFonts w:ascii="Times New Roman" w:hAnsi="Times New Roman" w:cs="Times New Roman"/>
          <w:sz w:val="28"/>
          <w:szCs w:val="28"/>
        </w:rPr>
        <w:br/>
        <w:t>и ответственности.</w:t>
      </w:r>
    </w:p>
    <w:p w:rsidR="0066787E" w:rsidRPr="0066787E" w:rsidRDefault="0066787E" w:rsidP="00B12CC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787E">
        <w:rPr>
          <w:rFonts w:ascii="Times New Roman" w:hAnsi="Times New Roman" w:cs="Times New Roman"/>
          <w:sz w:val="28"/>
          <w:szCs w:val="28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6F4E97" w:rsidRPr="006F4E97" w:rsidRDefault="006F4E97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F4E97">
        <w:rPr>
          <w:rFonts w:ascii="Times New Roman" w:hAnsi="Times New Roman" w:cs="Times New Roman"/>
          <w:b/>
          <w:bCs/>
          <w:sz w:val="28"/>
          <w:szCs w:val="28"/>
        </w:rPr>
        <w:t>Культура поведения педагога в общностях как значимая составляющая уклада.</w:t>
      </w:r>
    </w:p>
    <w:p w:rsidR="006F4E97" w:rsidRPr="006F4E97" w:rsidRDefault="006F4E97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F4E97">
        <w:rPr>
          <w:rFonts w:ascii="Times New Roman" w:hAnsi="Times New Roman" w:cs="Times New Roman"/>
          <w:sz w:val="28"/>
          <w:szCs w:val="28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8B64B4" w:rsidRPr="008B64B4" w:rsidRDefault="008B64B4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B64B4">
        <w:rPr>
          <w:rFonts w:ascii="Times New Roman" w:hAnsi="Times New Roman" w:cs="Times New Roman"/>
          <w:sz w:val="28"/>
          <w:szCs w:val="28"/>
        </w:rPr>
        <w:t>Педагог должен соблюдать кодекс нормы профессиональной этики и поведения:</w:t>
      </w:r>
    </w:p>
    <w:p w:rsidR="008B64B4" w:rsidRPr="008B64B4" w:rsidRDefault="008B64B4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B64B4">
        <w:rPr>
          <w:rFonts w:ascii="Times New Roman" w:hAnsi="Times New Roman" w:cs="Times New Roman"/>
          <w:sz w:val="28"/>
          <w:szCs w:val="28"/>
        </w:rPr>
        <w:t>- педагог проявляет уважительное отношение к личности воспитанника; его характеризует уравновешенность и самообладание, выдержка в отношениях с детьми; он умеет видеть и слышать воспитанника, сопереживать ему;</w:t>
      </w:r>
    </w:p>
    <w:p w:rsidR="008B64B4" w:rsidRPr="008B64B4" w:rsidRDefault="008B64B4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B64B4">
        <w:rPr>
          <w:rFonts w:ascii="Times New Roman" w:hAnsi="Times New Roman" w:cs="Times New Roman"/>
          <w:sz w:val="28"/>
          <w:szCs w:val="28"/>
        </w:rPr>
        <w:t>- педагог умеет сочетать мягкий эмоциональный и деловой тон в общении с детьми; требовательность с чутким отношением к воспитанникам; знает возрастные и индивидуальные особенности воспитанников;</w:t>
      </w:r>
    </w:p>
    <w:p w:rsidR="008B64B4" w:rsidRPr="008B64B4" w:rsidRDefault="008B64B4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B64B4">
        <w:rPr>
          <w:rFonts w:ascii="Times New Roman" w:hAnsi="Times New Roman" w:cs="Times New Roman"/>
          <w:sz w:val="28"/>
          <w:szCs w:val="28"/>
        </w:rPr>
        <w:t>- педагог первым выходит навстречу родителям и приветствует детей и родителей; улыбка педагога – обязательная часть приветствия; тон общения педагога - ровный и дружелюбный, исключается повышение голоса;</w:t>
      </w:r>
    </w:p>
    <w:p w:rsidR="008B64B4" w:rsidRPr="008B64B4" w:rsidRDefault="008B64B4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64B4">
        <w:rPr>
          <w:rFonts w:ascii="Times New Roman" w:hAnsi="Times New Roman" w:cs="Times New Roman"/>
          <w:sz w:val="28"/>
          <w:szCs w:val="28"/>
        </w:rPr>
        <w:t>- педагог умеет быстро и правильно оценивать сложившуюся обстановку и в то же время не торопиться с выводами о поведении и способностях воспитанников; описывает события и ситуации, но не даёт им оценки; не обвиняет родителей и не возлагает на них ответственность за поведение детей в детском саду; умеет заинтересованно слушать собеседника и сопереживать ему;</w:t>
      </w:r>
      <w:proofErr w:type="gramEnd"/>
    </w:p>
    <w:p w:rsidR="00104B61" w:rsidRDefault="008B64B4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B64B4">
        <w:rPr>
          <w:rFonts w:ascii="Times New Roman" w:hAnsi="Times New Roman" w:cs="Times New Roman"/>
          <w:sz w:val="28"/>
          <w:szCs w:val="28"/>
        </w:rPr>
        <w:t>- внешний вид педагога соответствует статусу педагога детского сада</w:t>
      </w:r>
      <w:r w:rsidR="0066787E">
        <w:rPr>
          <w:rFonts w:ascii="Times New Roman" w:hAnsi="Times New Roman" w:cs="Times New Roman"/>
          <w:sz w:val="28"/>
          <w:szCs w:val="28"/>
        </w:rPr>
        <w:t>.</w:t>
      </w:r>
    </w:p>
    <w:p w:rsidR="0066787E" w:rsidRPr="0066787E" w:rsidRDefault="0066787E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787E">
        <w:rPr>
          <w:rFonts w:ascii="Times New Roman" w:hAnsi="Times New Roman" w:cs="Times New Roman"/>
          <w:b/>
          <w:bCs/>
          <w:sz w:val="28"/>
          <w:szCs w:val="28"/>
        </w:rPr>
        <w:t>1.2.4. Социокультурный контекст</w:t>
      </w:r>
    </w:p>
    <w:p w:rsidR="0066787E" w:rsidRPr="0066787E" w:rsidRDefault="0066787E" w:rsidP="006678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787E">
        <w:rPr>
          <w:rFonts w:ascii="Times New Roman" w:hAnsi="Times New Roman" w:cs="Times New Roman"/>
          <w:sz w:val="28"/>
          <w:szCs w:val="28"/>
        </w:rPr>
        <w:t>Социокультурные ценности являются определяющими в структурно-содержательной основе Программы. 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Реализация социокультурного контекста опирается на построение социального партнерства образовательной организации. В рамках социокультурного контекста повышается роль родительской общественности как субъекта образовательных отношений в Программе.</w:t>
      </w:r>
    </w:p>
    <w:p w:rsidR="0066787E" w:rsidRDefault="0066787E" w:rsidP="0066787E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787E">
        <w:rPr>
          <w:rFonts w:ascii="Times New Roman" w:hAnsi="Times New Roman" w:cs="Times New Roman"/>
          <w:i/>
          <w:iCs/>
          <w:sz w:val="28"/>
          <w:szCs w:val="28"/>
        </w:rPr>
        <w:t>(Краткое описание социокультурного контекста ДОО)</w:t>
      </w:r>
    </w:p>
    <w:p w:rsidR="00C06746" w:rsidRDefault="00C06746" w:rsidP="0066787E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06746" w:rsidRDefault="00C06746" w:rsidP="0066787E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06746" w:rsidRPr="00C06746" w:rsidRDefault="00C06746" w:rsidP="00C06746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6746">
        <w:rPr>
          <w:rFonts w:ascii="Times New Roman" w:hAnsi="Times New Roman" w:cs="Times New Roman"/>
          <w:b/>
          <w:bCs/>
          <w:iCs/>
          <w:sz w:val="28"/>
          <w:szCs w:val="28"/>
        </w:rPr>
        <w:t>1.2.5. Деятельности и культурные практики в ДОО</w:t>
      </w:r>
    </w:p>
    <w:p w:rsidR="00C06746" w:rsidRPr="00C06746" w:rsidRDefault="00C06746" w:rsidP="00C067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6746">
        <w:rPr>
          <w:rFonts w:ascii="Times New Roman" w:hAnsi="Times New Roman" w:cs="Times New Roman"/>
          <w:sz w:val="28"/>
          <w:szCs w:val="28"/>
        </w:rPr>
        <w:t xml:space="preserve">Цели и задачи воспитания реализуются </w:t>
      </w:r>
      <w:r w:rsidRPr="00C06746">
        <w:rPr>
          <w:rFonts w:ascii="Times New Roman" w:hAnsi="Times New Roman" w:cs="Times New Roman"/>
          <w:iCs/>
          <w:sz w:val="28"/>
          <w:szCs w:val="28"/>
        </w:rPr>
        <w:t>во всех видах деятельности</w:t>
      </w:r>
      <w:r w:rsidRPr="00C06746">
        <w:rPr>
          <w:rFonts w:ascii="Times New Roman" w:hAnsi="Times New Roman" w:cs="Times New Roman"/>
          <w:sz w:val="28"/>
          <w:szCs w:val="28"/>
        </w:rPr>
        <w:t xml:space="preserve"> дошкольника, обозначенных во ФГОС </w:t>
      </w:r>
      <w:proofErr w:type="gramStart"/>
      <w:r w:rsidRPr="00C0674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06746">
        <w:rPr>
          <w:rFonts w:ascii="Times New Roman" w:hAnsi="Times New Roman" w:cs="Times New Roman"/>
          <w:sz w:val="28"/>
          <w:szCs w:val="28"/>
        </w:rPr>
        <w:t xml:space="preserve">. В качестве </w:t>
      </w:r>
      <w:r w:rsidRPr="00C067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средств</w:t>
      </w:r>
      <w:r w:rsidRPr="00C06746">
        <w:rPr>
          <w:rFonts w:ascii="Times New Roman" w:hAnsi="Times New Roman" w:cs="Times New Roman"/>
          <w:sz w:val="28"/>
          <w:szCs w:val="28"/>
        </w:rPr>
        <w:t xml:space="preserve">                     реализации цели воспитания могут выступать следующие основные         виды деятельности и культурные практики: </w:t>
      </w:r>
    </w:p>
    <w:p w:rsidR="003F6FED" w:rsidRPr="00C06746" w:rsidRDefault="003F6FED" w:rsidP="00C06746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6746">
        <w:rPr>
          <w:rFonts w:ascii="Times New Roman" w:hAnsi="Times New Roman" w:cs="Times New Roman"/>
          <w:sz w:val="28"/>
          <w:szCs w:val="28"/>
        </w:rPr>
        <w:t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 (таблица 4);</w:t>
      </w:r>
    </w:p>
    <w:p w:rsidR="003F6FED" w:rsidRPr="00C06746" w:rsidRDefault="003F6FED" w:rsidP="00C06746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6746">
        <w:rPr>
          <w:rFonts w:ascii="Times New Roman" w:hAnsi="Times New Roman" w:cs="Times New Roman"/>
          <w:sz w:val="28"/>
          <w:szCs w:val="28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C06746" w:rsidRDefault="00C06746" w:rsidP="00C067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746">
        <w:rPr>
          <w:rFonts w:ascii="Times New Roman" w:hAnsi="Times New Roman" w:cs="Times New Roman"/>
          <w:sz w:val="28"/>
          <w:szCs w:val="28"/>
        </w:rPr>
        <w:t>свободная инициативная деятельность ребенка (его спонтаннаясамостоятельная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06746" w:rsidRPr="00C06746" w:rsidRDefault="00C06746" w:rsidP="00C067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6746">
        <w:rPr>
          <w:rFonts w:ascii="Times New Roman" w:hAnsi="Times New Roman" w:cs="Times New Roman"/>
          <w:b/>
          <w:bCs/>
          <w:iCs/>
          <w:sz w:val="28"/>
          <w:szCs w:val="28"/>
        </w:rPr>
        <w:t>Предметно-целевая деятельность педагогов. Сквозные механизмы развития, виды деятельности и формы активности ребенка</w:t>
      </w:r>
    </w:p>
    <w:tbl>
      <w:tblPr>
        <w:tblW w:w="9265" w:type="dxa"/>
        <w:tblCellMar>
          <w:left w:w="0" w:type="dxa"/>
          <w:right w:w="0" w:type="dxa"/>
        </w:tblCellMar>
        <w:tblLook w:val="0600"/>
      </w:tblPr>
      <w:tblGrid>
        <w:gridCol w:w="2239"/>
        <w:gridCol w:w="7026"/>
      </w:tblGrid>
      <w:tr w:rsidR="00C06746" w:rsidRPr="00C06746" w:rsidTr="00C06746">
        <w:trPr>
          <w:trHeight w:val="363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C06746" w:rsidRPr="00C06746" w:rsidRDefault="00C06746" w:rsidP="00C0674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06746">
              <w:rPr>
                <w:rFonts w:ascii="Times New Roman" w:eastAsia="Times New Roman" w:hAnsi="Times New Roman" w:cs="Arial"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C06746" w:rsidRPr="00C06746" w:rsidRDefault="00C06746" w:rsidP="00C0674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06746"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>Виды деятельности, формы активности</w:t>
            </w:r>
          </w:p>
        </w:tc>
      </w:tr>
      <w:tr w:rsidR="00C06746" w:rsidRPr="00C06746" w:rsidTr="00C06746">
        <w:trPr>
          <w:trHeight w:val="2176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C06746" w:rsidRPr="00C06746" w:rsidRDefault="00C06746" w:rsidP="00C0674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06746">
              <w:rPr>
                <w:rFonts w:ascii="Times New Roman" w:eastAsia="Times New Roman" w:hAnsi="Times New Roman" w:cs="Times New Roman"/>
                <w:color w:val="212121"/>
                <w:kern w:val="24"/>
                <w:sz w:val="28"/>
                <w:szCs w:val="28"/>
                <w:lang w:eastAsia="ru-RU"/>
              </w:rPr>
              <w:t>ранний возраст</w:t>
            </w:r>
          </w:p>
          <w:p w:rsidR="00C06746" w:rsidRPr="00C06746" w:rsidRDefault="00C06746" w:rsidP="00C06746">
            <w:pPr>
              <w:spacing w:after="0" w:line="240" w:lineRule="auto"/>
              <w:ind w:left="547" w:hanging="547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06746">
              <w:rPr>
                <w:rFonts w:ascii="Times New Roman" w:eastAsia="Times New Roman" w:hAnsi="Times New Roman" w:cs="Times New Roman"/>
                <w:color w:val="212121"/>
                <w:kern w:val="24"/>
                <w:sz w:val="28"/>
                <w:szCs w:val="28"/>
                <w:lang w:eastAsia="ru-RU"/>
              </w:rPr>
              <w:t>(1 год — 3 года)</w:t>
            </w:r>
          </w:p>
        </w:tc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C06746" w:rsidRPr="00C06746" w:rsidRDefault="00C06746" w:rsidP="00C06746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06746"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>- предметно-манипулятивная</w:t>
            </w:r>
            <w:r w:rsidR="005B4A0F"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C0674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деятельность и игры с составными и динамическими игрушками,</w:t>
            </w:r>
          </w:p>
          <w:p w:rsidR="00C06746" w:rsidRPr="00C06746" w:rsidRDefault="00C06746" w:rsidP="00C06746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0674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- экспериментирование с материалами и веществами,</w:t>
            </w:r>
          </w:p>
          <w:p w:rsidR="00C06746" w:rsidRPr="00C06746" w:rsidRDefault="00C06746" w:rsidP="00C06746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0674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- общение с взрослым и совместные игры со сверстниками под руководством взрослого и др.</w:t>
            </w:r>
          </w:p>
        </w:tc>
      </w:tr>
      <w:tr w:rsidR="00C06746" w:rsidRPr="00C06746" w:rsidTr="00C06746">
        <w:trPr>
          <w:trHeight w:val="2611"/>
        </w:trPr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C06746" w:rsidRPr="00C06746" w:rsidRDefault="00C06746" w:rsidP="00C0674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06746">
              <w:rPr>
                <w:rFonts w:ascii="Times New Roman" w:eastAsia="Times New Roman" w:hAnsi="Times New Roman" w:cs="Times New Roman"/>
                <w:color w:val="212121"/>
                <w:kern w:val="24"/>
                <w:sz w:val="28"/>
                <w:szCs w:val="28"/>
                <w:lang w:eastAsia="ru-RU"/>
              </w:rPr>
              <w:t>дошкольный возраст</w:t>
            </w:r>
          </w:p>
          <w:p w:rsidR="00C06746" w:rsidRPr="00C06746" w:rsidRDefault="00C06746" w:rsidP="00C06746">
            <w:pPr>
              <w:spacing w:after="0" w:line="240" w:lineRule="auto"/>
              <w:ind w:left="547" w:hanging="547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06746">
              <w:rPr>
                <w:rFonts w:ascii="Times New Roman" w:eastAsia="Times New Roman" w:hAnsi="Times New Roman" w:cs="Times New Roman"/>
                <w:color w:val="212121"/>
                <w:kern w:val="24"/>
                <w:sz w:val="28"/>
                <w:szCs w:val="28"/>
                <w:lang w:eastAsia="ru-RU"/>
              </w:rPr>
              <w:t xml:space="preserve">(3 года — </w:t>
            </w:r>
            <w:r>
              <w:rPr>
                <w:rFonts w:ascii="Times New Roman" w:eastAsia="Times New Roman" w:hAnsi="Times New Roman" w:cs="Times New Roman"/>
                <w:color w:val="212121"/>
                <w:kern w:val="24"/>
                <w:sz w:val="28"/>
                <w:szCs w:val="28"/>
                <w:lang w:eastAsia="ru-RU"/>
              </w:rPr>
              <w:t>7</w:t>
            </w:r>
            <w:r w:rsidRPr="00C06746">
              <w:rPr>
                <w:rFonts w:ascii="Times New Roman" w:eastAsia="Times New Roman" w:hAnsi="Times New Roman" w:cs="Times New Roman"/>
                <w:color w:val="212121"/>
                <w:kern w:val="24"/>
                <w:sz w:val="28"/>
                <w:szCs w:val="28"/>
                <w:lang w:eastAsia="ru-RU"/>
              </w:rPr>
              <w:t xml:space="preserve"> лет)</w:t>
            </w:r>
          </w:p>
        </w:tc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C06746" w:rsidRPr="00C06746" w:rsidRDefault="00C06746" w:rsidP="00C06746">
            <w:pPr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0674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- </w:t>
            </w:r>
            <w:r w:rsidRPr="00C06746"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8"/>
                <w:szCs w:val="28"/>
                <w:lang w:eastAsia="ru-RU"/>
              </w:rPr>
              <w:t>игровая</w:t>
            </w:r>
            <w:r w:rsidRPr="00C0674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, коммуникативная, познавательно-исследовательская деятельности,</w:t>
            </w:r>
          </w:p>
          <w:p w:rsidR="00C06746" w:rsidRPr="00C06746" w:rsidRDefault="00C06746" w:rsidP="00C06746">
            <w:pPr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0674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- восприятие художественной литературы и фольклора,</w:t>
            </w:r>
          </w:p>
          <w:p w:rsidR="00C06746" w:rsidRPr="00C06746" w:rsidRDefault="00C06746" w:rsidP="00C06746">
            <w:pPr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0674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- самообслуживание и элементарный бытовой труд,</w:t>
            </w:r>
          </w:p>
          <w:p w:rsidR="00C06746" w:rsidRPr="00C06746" w:rsidRDefault="00C06746" w:rsidP="00C06746">
            <w:pPr>
              <w:spacing w:after="0" w:line="240" w:lineRule="auto"/>
              <w:ind w:left="720"/>
              <w:jc w:val="both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0674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- конструктивная, изобразительная, музыкальная, двигательная формы активности. </w:t>
            </w:r>
          </w:p>
        </w:tc>
      </w:tr>
    </w:tbl>
    <w:p w:rsidR="00C06746" w:rsidRPr="00C06746" w:rsidRDefault="00C06746" w:rsidP="00C067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06746" w:rsidRPr="00C06746" w:rsidRDefault="00C06746" w:rsidP="00DF74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F74E9">
        <w:rPr>
          <w:rFonts w:ascii="Times New Roman" w:hAnsi="Times New Roman" w:cs="Times New Roman"/>
          <w:b/>
          <w:bCs/>
          <w:iCs/>
          <w:sz w:val="28"/>
          <w:szCs w:val="28"/>
        </w:rPr>
        <w:t>Культурные практики</w:t>
      </w:r>
      <w:r w:rsidRPr="00C06746">
        <w:rPr>
          <w:rFonts w:ascii="Times New Roman" w:hAnsi="Times New Roman" w:cs="Times New Roman"/>
          <w:sz w:val="28"/>
          <w:szCs w:val="28"/>
        </w:rPr>
        <w:t xml:space="preserve"> ДОО связаны с активной, самостоятельной, разноаспектной апробацией каждым ребенком новых для него видов деятельности, а также способов ее осуществления и разных форм организации, основанных на индивидуальных интересах, потребностях, способностях.</w:t>
      </w:r>
    </w:p>
    <w:p w:rsidR="00C06746" w:rsidRDefault="00C06746" w:rsidP="00DF74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6746">
        <w:rPr>
          <w:rFonts w:ascii="Times New Roman" w:hAnsi="Times New Roman" w:cs="Times New Roman"/>
          <w:sz w:val="28"/>
          <w:szCs w:val="28"/>
        </w:rPr>
        <w:t xml:space="preserve">Практика ребенка становится культурной, когда она открывает возможности для его личной инициативы, осмысления повседневного опыта, который накапливается постепенно, и создания собственных артефактов, образцов и творческих продуктов деятельности на основе осваиваемых культурных норм (поскольку культура — сущностное качество любого вида и любой формы человеческой деятельности). </w:t>
      </w:r>
    </w:p>
    <w:p w:rsidR="00DF74E9" w:rsidRPr="00DF74E9" w:rsidRDefault="00DF74E9" w:rsidP="00DF74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F74E9">
        <w:rPr>
          <w:rFonts w:ascii="Times New Roman" w:hAnsi="Times New Roman" w:cs="Times New Roman"/>
          <w:sz w:val="28"/>
          <w:szCs w:val="28"/>
        </w:rPr>
        <w:t>В культурных практиках дети самостоятельно, по своей инициативе и на основе своих индивидуальных желаний, интересов, потребностей, способностей, умений осваивают доступные им виды деятельности и способы поведения. Они действуют активно, свободно, уверенно, не боятся проявить инициативу, обосновать выбор, высказать свое собственное мнение, оценить ситуацию или поступок. В культурных практиках разные виды деятельности быстро сменяют друг друга и свободно интегрируются детьми в разных вариантах их сочетания (подчас неожиданных для взрослых).</w:t>
      </w:r>
    </w:p>
    <w:p w:rsidR="00DF74E9" w:rsidRDefault="00DF74E9" w:rsidP="00DF74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F74E9">
        <w:rPr>
          <w:rFonts w:ascii="Times New Roman" w:hAnsi="Times New Roman" w:cs="Times New Roman"/>
          <w:sz w:val="28"/>
          <w:szCs w:val="28"/>
        </w:rPr>
        <w:t xml:space="preserve">Культурные практики — это также стихийное накопление ребенком разнопланового опыта общения и продуктивного взаимодействия с ровесниками и детьми других возрастов (более младшими и более старшими), когда дети объединяются по интересам в пары, малые или большие группы. И это — обогащение опыта дружбы, взаимопомощи, сотрудничества, сопереживания, заботы, эмпатии. </w:t>
      </w:r>
    </w:p>
    <w:p w:rsidR="00DF74E9" w:rsidRDefault="00DF74E9" w:rsidP="00DF74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F74E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Свободная инициативная деятельность ребенка.</w:t>
      </w:r>
      <w:r w:rsidRPr="00DF74E9">
        <w:rPr>
          <w:rFonts w:ascii="Times New Roman" w:hAnsi="Times New Roman" w:cs="Times New Roman"/>
          <w:sz w:val="28"/>
          <w:szCs w:val="28"/>
        </w:rPr>
        <w:t xml:space="preserve"> В ходе реализации воспитательных задач Программы осуществляется поддержка инициативы и самостоятельности детей. Под самостоятельной деятельностью понимается свободная деятельность воспитанников в условиях созданной педагогами развивающей предметно-пространственной среды, обеспечивающей выбор каждым ребенком деятельности по интересам, позволяющей ему взаимодействовать со сверстниками или действовать индивидуально.</w:t>
      </w:r>
    </w:p>
    <w:p w:rsidR="00DF74E9" w:rsidRPr="00DF74E9" w:rsidRDefault="00DF74E9" w:rsidP="00DF74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F74E9">
        <w:rPr>
          <w:rFonts w:ascii="Times New Roman" w:hAnsi="Times New Roman" w:cs="Times New Roman"/>
          <w:sz w:val="28"/>
          <w:szCs w:val="28"/>
        </w:rPr>
        <w:t>Детская самостоятельность - это не столько умение ребенка осуществлять определенное действие без помощи посторонних и постоянного контроля со стороны взрослых, сколько инициативность и способность ставить перед собой новые задачи и находить их решения в социально приемлемых формах.</w:t>
      </w:r>
    </w:p>
    <w:p w:rsidR="00DF74E9" w:rsidRPr="00DF74E9" w:rsidRDefault="00DF74E9" w:rsidP="00DF74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F74E9">
        <w:rPr>
          <w:rFonts w:ascii="Times New Roman" w:hAnsi="Times New Roman" w:cs="Times New Roman"/>
          <w:sz w:val="28"/>
          <w:szCs w:val="28"/>
        </w:rPr>
        <w:t>Фундамент самостоятельности закладывается на границе раннего и дошкольного возрастов, дальнейшее развитие самостоятельности как личностного качества в период дошкольного детства связано, в первую очередь, с развитием основных видов детской деятельности - сквозных механизмов развития ребенка.</w:t>
      </w:r>
    </w:p>
    <w:p w:rsidR="00DF74E9" w:rsidRDefault="00DF74E9" w:rsidP="00DF74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F74E9" w:rsidRDefault="00DF74E9" w:rsidP="00DF74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F74E9" w:rsidRDefault="00DF74E9" w:rsidP="00DF74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F74E9" w:rsidRPr="00DF74E9" w:rsidRDefault="00DF74E9" w:rsidP="00DF74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F74E9">
        <w:rPr>
          <w:rFonts w:ascii="Times New Roman" w:hAnsi="Times New Roman" w:cs="Times New Roman"/>
          <w:b/>
          <w:bCs/>
          <w:sz w:val="28"/>
          <w:szCs w:val="28"/>
        </w:rPr>
        <w:t>Развитие самостоятельности и детской инициативы в сквозных механизмах развития ребенка</w:t>
      </w:r>
    </w:p>
    <w:tbl>
      <w:tblPr>
        <w:tblW w:w="9541" w:type="dxa"/>
        <w:tblCellMar>
          <w:left w:w="0" w:type="dxa"/>
          <w:right w:w="0" w:type="dxa"/>
        </w:tblCellMar>
        <w:tblLook w:val="0600"/>
      </w:tblPr>
      <w:tblGrid>
        <w:gridCol w:w="2566"/>
        <w:gridCol w:w="6975"/>
      </w:tblGrid>
      <w:tr w:rsidR="00DF74E9" w:rsidRPr="00DD718F" w:rsidTr="00DF74E9">
        <w:trPr>
          <w:trHeight w:val="638"/>
        </w:trPr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F74E9" w:rsidRPr="00DD718F" w:rsidRDefault="00DF74E9" w:rsidP="003F6FED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D718F">
              <w:rPr>
                <w:iCs/>
                <w:color w:val="000000"/>
                <w:kern w:val="24"/>
                <w:sz w:val="28"/>
                <w:szCs w:val="28"/>
              </w:rPr>
              <w:t>Виды деятельности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F74E9" w:rsidRPr="00DD718F" w:rsidRDefault="00DF74E9" w:rsidP="003F6FED">
            <w:pPr>
              <w:pStyle w:val="a9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D718F">
              <w:rPr>
                <w:iCs/>
                <w:color w:val="000000"/>
                <w:kern w:val="24"/>
                <w:sz w:val="28"/>
                <w:szCs w:val="28"/>
              </w:rPr>
              <w:t>Содержание работы</w:t>
            </w:r>
          </w:p>
        </w:tc>
      </w:tr>
      <w:tr w:rsidR="00DF74E9" w:rsidRPr="00DD718F" w:rsidTr="00DF74E9">
        <w:trPr>
          <w:trHeight w:val="2215"/>
        </w:trPr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F74E9" w:rsidRPr="00DD718F" w:rsidRDefault="00DF74E9" w:rsidP="003F6FED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D718F">
              <w:rPr>
                <w:color w:val="000000"/>
                <w:kern w:val="24"/>
                <w:sz w:val="28"/>
                <w:szCs w:val="28"/>
              </w:rPr>
              <w:t>Игровая</w:t>
            </w: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F74E9" w:rsidRPr="00DD718F" w:rsidRDefault="00DF74E9" w:rsidP="003F6FED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D718F">
              <w:rPr>
                <w:color w:val="000000"/>
                <w:kern w:val="24"/>
                <w:sz w:val="28"/>
                <w:szCs w:val="28"/>
              </w:rPr>
              <w:t>Игры дают возможность активному проявлению индивидуальности ребенка, его находчивости, сообразительности, воображения. Особое место занимают игры, которые создаются самими детьми, - творческие (в том числе сюжетно-ролевые). Игра как самостоятельная деятельность детей способствует приобретению ими опыта организации совместной деятельности на основе предварительного обдумывания, обсуждения общей цели, совместных усилий к ее достижению, общих интересов и переживаний.</w:t>
            </w:r>
          </w:p>
          <w:p w:rsidR="00DF74E9" w:rsidRPr="00DD718F" w:rsidRDefault="00DF74E9" w:rsidP="003F6FED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D718F">
              <w:rPr>
                <w:color w:val="000000"/>
                <w:kern w:val="24"/>
                <w:sz w:val="28"/>
                <w:szCs w:val="28"/>
              </w:rPr>
              <w:t>При организации игры педагог стремится к тому, чтобы дети могли проявить творческую активность и инициативу, помогает детям «погрузиться» в игровую ситуацию и решать возникшие вопросы самостоятельно.</w:t>
            </w:r>
          </w:p>
        </w:tc>
      </w:tr>
      <w:tr w:rsidR="00DF74E9" w:rsidRPr="00DD718F" w:rsidTr="00DF74E9">
        <w:trPr>
          <w:trHeight w:val="1249"/>
        </w:trPr>
        <w:tc>
          <w:tcPr>
            <w:tcW w:w="25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F74E9" w:rsidRPr="00DD718F" w:rsidRDefault="00DF74E9" w:rsidP="003F6FED">
            <w:pPr>
              <w:pStyle w:val="a9"/>
              <w:jc w:val="both"/>
              <w:rPr>
                <w:color w:val="000000"/>
                <w:kern w:val="24"/>
                <w:sz w:val="28"/>
                <w:szCs w:val="28"/>
              </w:rPr>
            </w:pPr>
            <w:r w:rsidRPr="00DD718F">
              <w:rPr>
                <w:color w:val="000000"/>
                <w:kern w:val="24"/>
                <w:sz w:val="28"/>
                <w:szCs w:val="28"/>
              </w:rPr>
              <w:t>Познавательно-исследовательская</w:t>
            </w:r>
          </w:p>
          <w:p w:rsidR="00DF74E9" w:rsidRPr="00DD718F" w:rsidRDefault="00DF74E9" w:rsidP="003F6FED">
            <w:pPr>
              <w:pStyle w:val="a9"/>
              <w:spacing w:before="0" w:after="0"/>
              <w:jc w:val="both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F74E9" w:rsidRPr="00DD718F" w:rsidRDefault="00DF74E9" w:rsidP="003F6FED">
            <w:pPr>
              <w:pStyle w:val="a9"/>
              <w:jc w:val="both"/>
              <w:rPr>
                <w:color w:val="000000"/>
                <w:kern w:val="24"/>
                <w:sz w:val="28"/>
                <w:szCs w:val="28"/>
              </w:rPr>
            </w:pPr>
            <w:proofErr w:type="gramStart"/>
            <w:r w:rsidRPr="00DD718F">
              <w:rPr>
                <w:color w:val="000000"/>
                <w:kern w:val="24"/>
                <w:sz w:val="28"/>
                <w:szCs w:val="28"/>
              </w:rPr>
              <w:t>У дошкольников формируется арсенал способов познания: наблюдение и самонаблюдение; сенсорное обследование объектов; логические операции (сравнение, анализ, синтез, классификация, абстрагирование, сериация, конкретизация, аналогия); простейшие измерения; экспериментирование с природными (водой, воздухом, снегом и др.) и рукотворными (магнитами, увеличительными стеклами и т.п.) объектами; просмотр обучающих фильмов или телепередач;</w:t>
            </w:r>
            <w:proofErr w:type="gramEnd"/>
            <w:r w:rsidR="00C46DA7">
              <w:rPr>
                <w:color w:val="000000"/>
                <w:kern w:val="24"/>
                <w:sz w:val="28"/>
                <w:szCs w:val="28"/>
              </w:rPr>
              <w:t xml:space="preserve"> </w:t>
            </w:r>
            <w:proofErr w:type="gramStart"/>
            <w:r w:rsidRPr="00DD718F">
              <w:rPr>
                <w:color w:val="000000"/>
                <w:kern w:val="24"/>
                <w:sz w:val="28"/>
                <w:szCs w:val="28"/>
              </w:rPr>
              <w:t>поиск информации в сети Интернет, в познавательной литературе и др. Организация условий для самостоятельной познавательно-исследовательской деятельности детей подразумевает работу в двух направлениях: во-первых, постоянное расширение арсенала объектов, отличающихся ярко выраженной многофункциональностью; во-вторых, предоставление детям возможности использовать самостоятельно обнаруженные ими свойства объектов в разнообразных видах деятельности (игре, конструировании, труде и пр.) и побуждение к дальнейшему их изучению.</w:t>
            </w:r>
            <w:proofErr w:type="gramEnd"/>
            <w:r w:rsidRPr="00DD718F">
              <w:rPr>
                <w:color w:val="000000"/>
                <w:kern w:val="24"/>
                <w:sz w:val="28"/>
                <w:szCs w:val="28"/>
              </w:rPr>
              <w:t xml:space="preserve"> Педагог постоянно создает ситуации, удовлетворяющие потребности ребенка в познавательной деятельности и побуждающие активно применять свои знания и умения; ставит перед детьми все более сложные задачи, развивает волю, поддерживает желание преодолевать трудности, доводить начатое дело до конца, нацеливает на поиск новых творческих решений.</w:t>
            </w:r>
          </w:p>
          <w:p w:rsidR="00DF74E9" w:rsidRPr="00DD718F" w:rsidRDefault="00DF74E9" w:rsidP="003F6FED">
            <w:pPr>
              <w:pStyle w:val="a9"/>
              <w:spacing w:before="0" w:after="0"/>
              <w:jc w:val="both"/>
              <w:rPr>
                <w:color w:val="000000"/>
                <w:kern w:val="24"/>
                <w:sz w:val="28"/>
                <w:szCs w:val="28"/>
              </w:rPr>
            </w:pPr>
          </w:p>
        </w:tc>
      </w:tr>
      <w:tr w:rsidR="00DF74E9" w:rsidRPr="00DD718F" w:rsidTr="00DF74E9">
        <w:trPr>
          <w:trHeight w:val="2870"/>
        </w:trPr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F74E9" w:rsidRPr="00DD718F" w:rsidRDefault="00DF74E9" w:rsidP="003F6FED">
            <w:pPr>
              <w:pStyle w:val="a9"/>
              <w:jc w:val="both"/>
              <w:rPr>
                <w:color w:val="000000"/>
                <w:kern w:val="24"/>
                <w:sz w:val="28"/>
                <w:szCs w:val="28"/>
              </w:rPr>
            </w:pPr>
            <w:r w:rsidRPr="00DD718F">
              <w:rPr>
                <w:color w:val="000000"/>
                <w:kern w:val="24"/>
                <w:sz w:val="28"/>
                <w:szCs w:val="28"/>
              </w:rPr>
              <w:t>Коммуникативная</w:t>
            </w:r>
          </w:p>
          <w:p w:rsidR="00DF74E9" w:rsidRPr="00DD718F" w:rsidRDefault="00DF74E9" w:rsidP="003F6FED">
            <w:pPr>
              <w:pStyle w:val="a9"/>
              <w:spacing w:before="0" w:beforeAutospacing="0" w:after="0" w:afterAutospacing="0"/>
              <w:jc w:val="both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DF74E9" w:rsidRPr="00DD718F" w:rsidRDefault="00DF74E9" w:rsidP="003F6FED">
            <w:pPr>
              <w:pStyle w:val="a9"/>
              <w:jc w:val="both"/>
              <w:rPr>
                <w:color w:val="000000"/>
                <w:kern w:val="24"/>
                <w:sz w:val="28"/>
                <w:szCs w:val="28"/>
              </w:rPr>
            </w:pPr>
            <w:r w:rsidRPr="00DD718F">
              <w:rPr>
                <w:color w:val="000000"/>
                <w:kern w:val="24"/>
                <w:sz w:val="28"/>
                <w:szCs w:val="28"/>
              </w:rPr>
              <w:t>Развитию коммуникативной деятельности (общения в процессе взаимодействия с взрослыми и сверстниками) следует уделять особое внимание. Путь, по которому должно идти руководство развитием речи детей в целях формирования у них способности строить связное высказывание, ведет от диалога между взрослым и ребенком, в котором взрослый берет на себя руководящую роль, направляя ход мысли и способы ее выражения, к развернутой монологической речи самого ребенка. Для поддержки речевой активности педагог проводит беседы с детьми, направляющие их внимание на воплощение интересных событий в словесные игры и сочинения самостоятельных рассказов и сказок. В беседе ребенок учится выражать свои мысли в речи, слушать собеседника. Для «пробуждения» детской инициативы педагоги задают детям разнообразные вопросы - уточняющие, наводящие, проблемные, эвристические и пр.</w:t>
            </w:r>
          </w:p>
          <w:p w:rsidR="00DF74E9" w:rsidRPr="00DD718F" w:rsidRDefault="00DF74E9" w:rsidP="003F6FED">
            <w:pPr>
              <w:pStyle w:val="a9"/>
              <w:spacing w:before="0" w:beforeAutospacing="0" w:after="0" w:afterAutospacing="0"/>
              <w:jc w:val="both"/>
              <w:rPr>
                <w:color w:val="000000"/>
                <w:kern w:val="24"/>
                <w:sz w:val="28"/>
                <w:szCs w:val="28"/>
              </w:rPr>
            </w:pPr>
          </w:p>
        </w:tc>
      </w:tr>
    </w:tbl>
    <w:p w:rsidR="00DF74E9" w:rsidRDefault="00DF74E9" w:rsidP="00DF74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F74E9">
        <w:rPr>
          <w:rFonts w:ascii="Times New Roman" w:hAnsi="Times New Roman" w:cs="Times New Roman"/>
          <w:sz w:val="28"/>
          <w:szCs w:val="28"/>
        </w:rPr>
        <w:t>Детская инициативность и самостоятельность поддерживается педагогами и в процессе организации других видов деятельности (активности) - трудовой, конструктивной, изобразительной, музыкальной, двигательной, восприятии художественной литературы и фольклора и т.д.</w:t>
      </w:r>
    </w:p>
    <w:p w:rsidR="00DF74E9" w:rsidRDefault="00DF74E9" w:rsidP="00DF74E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F74E9" w:rsidRDefault="00DF74E9" w:rsidP="00DF74E9">
      <w:pPr>
        <w:pStyle w:val="a5"/>
        <w:numPr>
          <w:ilvl w:val="1"/>
          <w:numId w:val="14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74E9">
        <w:rPr>
          <w:rFonts w:ascii="Times New Roman" w:hAnsi="Times New Roman" w:cs="Times New Roman"/>
          <w:b/>
          <w:bCs/>
          <w:sz w:val="28"/>
          <w:szCs w:val="28"/>
        </w:rPr>
        <w:t>Требования к планируемым результатам освоения Программы</w:t>
      </w:r>
    </w:p>
    <w:p w:rsidR="00DF74E9" w:rsidRDefault="00DF74E9" w:rsidP="00DF74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F74E9">
        <w:rPr>
          <w:rFonts w:ascii="Times New Roman" w:hAnsi="Times New Roman" w:cs="Times New Roman"/>
          <w:sz w:val="28"/>
          <w:szCs w:val="28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</w:t>
      </w:r>
      <w:r w:rsidRPr="00DF74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целевых ориентиров</w:t>
      </w:r>
      <w:r w:rsidRPr="00DF74E9">
        <w:rPr>
          <w:rFonts w:ascii="Times New Roman" w:hAnsi="Times New Roman" w:cs="Times New Roman"/>
          <w:sz w:val="28"/>
          <w:szCs w:val="28"/>
        </w:rPr>
        <w:t>, представленных в виде обобщенных портретов ребенка к концу раннего (</w:t>
      </w:r>
      <w:r w:rsidRPr="00DF74E9">
        <w:rPr>
          <w:rFonts w:ascii="Times New Roman" w:hAnsi="Times New Roman" w:cs="Times New Roman"/>
          <w:i/>
          <w:iCs/>
          <w:sz w:val="28"/>
          <w:szCs w:val="28"/>
        </w:rPr>
        <w:t>таблица 6</w:t>
      </w:r>
      <w:r w:rsidRPr="00DF74E9">
        <w:rPr>
          <w:rFonts w:ascii="Times New Roman" w:hAnsi="Times New Roman" w:cs="Times New Roman"/>
          <w:sz w:val="28"/>
          <w:szCs w:val="28"/>
        </w:rPr>
        <w:t>) и дошкольного (</w:t>
      </w:r>
      <w:r w:rsidRPr="00DF74E9">
        <w:rPr>
          <w:rFonts w:ascii="Times New Roman" w:hAnsi="Times New Roman" w:cs="Times New Roman"/>
          <w:i/>
          <w:iCs/>
          <w:sz w:val="28"/>
          <w:szCs w:val="28"/>
        </w:rPr>
        <w:t>таблица 7</w:t>
      </w:r>
      <w:r w:rsidRPr="00DF74E9">
        <w:rPr>
          <w:rFonts w:ascii="Times New Roman" w:hAnsi="Times New Roman" w:cs="Times New Roman"/>
          <w:sz w:val="28"/>
          <w:szCs w:val="28"/>
        </w:rPr>
        <w:t>)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192584" w:rsidRDefault="00192584" w:rsidP="00DF74E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2584" w:rsidRDefault="00192584" w:rsidP="00DF74E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2584" w:rsidRDefault="00192584" w:rsidP="00DF74E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2584" w:rsidRDefault="00192584" w:rsidP="00DF74E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2584" w:rsidRDefault="00192584" w:rsidP="00DF74E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F74E9" w:rsidRPr="00DF74E9" w:rsidRDefault="00DF74E9" w:rsidP="00DF74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F74E9">
        <w:rPr>
          <w:rFonts w:ascii="Times New Roman" w:hAnsi="Times New Roman" w:cs="Times New Roman"/>
          <w:b/>
          <w:bCs/>
          <w:sz w:val="28"/>
          <w:szCs w:val="28"/>
        </w:rPr>
        <w:t xml:space="preserve">1.3.1. Целевые ориентиры воспитательной </w:t>
      </w:r>
      <w:r w:rsidR="00192584">
        <w:rPr>
          <w:rFonts w:ascii="Times New Roman" w:hAnsi="Times New Roman" w:cs="Times New Roman"/>
          <w:b/>
          <w:bCs/>
          <w:sz w:val="28"/>
          <w:szCs w:val="28"/>
        </w:rPr>
        <w:t>работы для детей</w:t>
      </w:r>
      <w:r w:rsidRPr="00DF74E9">
        <w:rPr>
          <w:rFonts w:ascii="Times New Roman" w:hAnsi="Times New Roman" w:cs="Times New Roman"/>
          <w:b/>
          <w:bCs/>
          <w:sz w:val="28"/>
          <w:szCs w:val="28"/>
        </w:rPr>
        <w:t xml:space="preserve"> раннего возраста (до 3 лет)</w:t>
      </w:r>
    </w:p>
    <w:p w:rsidR="00192584" w:rsidRPr="00192584" w:rsidRDefault="00192584" w:rsidP="00192584">
      <w:pPr>
        <w:pStyle w:val="a5"/>
        <w:jc w:val="center"/>
        <w:rPr>
          <w:sz w:val="28"/>
          <w:szCs w:val="28"/>
        </w:rPr>
      </w:pPr>
      <w:r w:rsidRPr="0019258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Портрет ребенка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раннего возраста </w:t>
      </w:r>
      <w:r w:rsidR="00DF74E9" w:rsidRPr="00192584">
        <w:rPr>
          <w:rFonts w:ascii="Times New Roman" w:hAnsi="Times New Roman" w:cs="Times New Roman"/>
          <w:b/>
          <w:bCs/>
          <w:iCs/>
          <w:sz w:val="28"/>
          <w:szCs w:val="28"/>
        </w:rPr>
        <w:t>к 3-м годам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tbl>
      <w:tblPr>
        <w:tblW w:w="9429" w:type="dxa"/>
        <w:tblLayout w:type="fixed"/>
        <w:tblCellMar>
          <w:left w:w="0" w:type="dxa"/>
          <w:right w:w="0" w:type="dxa"/>
        </w:tblCellMar>
        <w:tblLook w:val="0600"/>
      </w:tblPr>
      <w:tblGrid>
        <w:gridCol w:w="1942"/>
        <w:gridCol w:w="1985"/>
        <w:gridCol w:w="5502"/>
      </w:tblGrid>
      <w:tr w:rsidR="00192584" w:rsidTr="00192584">
        <w:trPr>
          <w:trHeight w:val="442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92584" w:rsidRPr="00192584" w:rsidRDefault="00192584" w:rsidP="003F6FED">
            <w:pPr>
              <w:pStyle w:val="a9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92584">
              <w:rPr>
                <w:iCs/>
                <w:color w:val="000000"/>
                <w:kern w:val="24"/>
                <w:sz w:val="28"/>
                <w:szCs w:val="28"/>
              </w:rPr>
              <w:t>Направление воспитания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92584" w:rsidRPr="00192584" w:rsidRDefault="00192584" w:rsidP="003F6FED">
            <w:pPr>
              <w:pStyle w:val="a9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92584">
              <w:rPr>
                <w:iCs/>
                <w:color w:val="000000"/>
                <w:kern w:val="24"/>
                <w:sz w:val="28"/>
                <w:szCs w:val="28"/>
              </w:rPr>
              <w:t>Ценности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92584" w:rsidRPr="00192584" w:rsidRDefault="00192584" w:rsidP="003F6FED">
            <w:pPr>
              <w:pStyle w:val="a9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92584">
              <w:rPr>
                <w:iCs/>
                <w:color w:val="000000"/>
                <w:kern w:val="24"/>
                <w:sz w:val="28"/>
                <w:szCs w:val="28"/>
              </w:rPr>
              <w:t>Показатели</w:t>
            </w:r>
          </w:p>
        </w:tc>
      </w:tr>
      <w:tr w:rsidR="00192584" w:rsidTr="00192584">
        <w:trPr>
          <w:trHeight w:val="221"/>
        </w:trPr>
        <w:tc>
          <w:tcPr>
            <w:tcW w:w="94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92584" w:rsidRPr="00192584" w:rsidRDefault="00192584" w:rsidP="003F6FED">
            <w:pPr>
              <w:pStyle w:val="a9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92584">
              <w:rPr>
                <w:iCs/>
                <w:color w:val="000000"/>
                <w:kern w:val="24"/>
                <w:sz w:val="28"/>
                <w:szCs w:val="28"/>
              </w:rPr>
              <w:t>Обязательная часть</w:t>
            </w:r>
          </w:p>
        </w:tc>
      </w:tr>
      <w:tr w:rsidR="00192584" w:rsidTr="00192584">
        <w:trPr>
          <w:trHeight w:val="442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192584" w:rsidRPr="00192584" w:rsidRDefault="00192584" w:rsidP="003F6FED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92584">
              <w:rPr>
                <w:color w:val="000000"/>
                <w:kern w:val="24"/>
                <w:sz w:val="28"/>
                <w:szCs w:val="28"/>
              </w:rPr>
              <w:t>Патриотическое</w:t>
            </w:r>
            <w:r>
              <w:rPr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192584" w:rsidRPr="00192584" w:rsidRDefault="00192584" w:rsidP="003F6FED">
            <w:pPr>
              <w:pStyle w:val="a9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192584">
              <w:rPr>
                <w:color w:val="000000"/>
                <w:kern w:val="24"/>
                <w:sz w:val="28"/>
                <w:szCs w:val="28"/>
              </w:rPr>
              <w:t>Родина, природа</w:t>
            </w:r>
            <w:r>
              <w:rPr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192584" w:rsidRPr="00192584" w:rsidRDefault="00192584" w:rsidP="00192584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192584">
              <w:rPr>
                <w:color w:val="000000"/>
                <w:kern w:val="24"/>
                <w:sz w:val="28"/>
                <w:szCs w:val="28"/>
              </w:rPr>
              <w:t>Проявляющий</w:t>
            </w:r>
            <w:proofErr w:type="gramEnd"/>
            <w:r w:rsidRPr="00192584">
              <w:rPr>
                <w:color w:val="000000"/>
                <w:kern w:val="24"/>
                <w:sz w:val="28"/>
                <w:szCs w:val="28"/>
              </w:rPr>
              <w:t xml:space="preserve"> привязанность, любовь к с</w:t>
            </w:r>
            <w:r>
              <w:rPr>
                <w:color w:val="000000"/>
                <w:kern w:val="24"/>
                <w:sz w:val="28"/>
                <w:szCs w:val="28"/>
              </w:rPr>
              <w:t>емье, близким, окружающему миру,</w:t>
            </w:r>
            <w:r w:rsidRPr="00DE335A">
              <w:rPr>
                <w:b/>
              </w:rPr>
              <w:t xml:space="preserve"> родному поселку</w:t>
            </w:r>
          </w:p>
        </w:tc>
      </w:tr>
      <w:tr w:rsidR="00192584" w:rsidTr="00192584">
        <w:trPr>
          <w:trHeight w:val="2586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192584" w:rsidRPr="00192584" w:rsidRDefault="00192584" w:rsidP="003F6FED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92584">
              <w:rPr>
                <w:color w:val="000000"/>
                <w:kern w:val="24"/>
                <w:sz w:val="28"/>
                <w:szCs w:val="28"/>
              </w:rPr>
              <w:t>Социальное</w:t>
            </w:r>
            <w:r>
              <w:rPr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192584" w:rsidRPr="00192584" w:rsidRDefault="00192584" w:rsidP="003F6FED">
            <w:pPr>
              <w:pStyle w:val="a9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192584">
              <w:rPr>
                <w:color w:val="000000"/>
                <w:kern w:val="24"/>
                <w:sz w:val="28"/>
                <w:szCs w:val="28"/>
              </w:rPr>
              <w:t>Человек, семья, дружба, сотрудничество</w:t>
            </w:r>
            <w:r>
              <w:rPr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192584" w:rsidRPr="00192584" w:rsidRDefault="00192584" w:rsidP="00192584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192584">
              <w:rPr>
                <w:color w:val="000000"/>
                <w:kern w:val="24"/>
                <w:sz w:val="28"/>
                <w:szCs w:val="28"/>
              </w:rPr>
              <w:t>Способный</w:t>
            </w:r>
            <w:proofErr w:type="gramEnd"/>
            <w:r w:rsidRPr="00192584">
              <w:rPr>
                <w:color w:val="000000"/>
                <w:kern w:val="24"/>
                <w:sz w:val="28"/>
                <w:szCs w:val="28"/>
              </w:rPr>
              <w:t xml:space="preserve"> понять и принять, что такое «хорошо» и «плохо».</w:t>
            </w:r>
          </w:p>
          <w:p w:rsidR="00192584" w:rsidRPr="00192584" w:rsidRDefault="00192584" w:rsidP="00192584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92584">
              <w:rPr>
                <w:color w:val="000000"/>
                <w:kern w:val="24"/>
                <w:sz w:val="28"/>
                <w:szCs w:val="28"/>
              </w:rPr>
              <w:t>Проявляющий интерес к другим детям и способный бесконфликтно играть рядом с ними</w:t>
            </w:r>
            <w:proofErr w:type="gramStart"/>
            <w:r w:rsidRPr="00192584">
              <w:rPr>
                <w:color w:val="000000"/>
                <w:kern w:val="24"/>
                <w:sz w:val="28"/>
                <w:szCs w:val="28"/>
              </w:rPr>
              <w:t>.П</w:t>
            </w:r>
            <w:proofErr w:type="gramEnd"/>
            <w:r w:rsidRPr="00192584">
              <w:rPr>
                <w:color w:val="000000"/>
                <w:kern w:val="24"/>
                <w:sz w:val="28"/>
                <w:szCs w:val="28"/>
              </w:rPr>
              <w:t xml:space="preserve">роявляющий позицию «Я сам!». </w:t>
            </w:r>
            <w:proofErr w:type="gramStart"/>
            <w:r w:rsidRPr="00192584">
              <w:rPr>
                <w:color w:val="000000"/>
                <w:kern w:val="24"/>
                <w:sz w:val="28"/>
                <w:szCs w:val="28"/>
              </w:rPr>
              <w:t>Доброжелательный</w:t>
            </w:r>
            <w:proofErr w:type="gramEnd"/>
            <w:r w:rsidRPr="00192584">
              <w:rPr>
                <w:color w:val="000000"/>
                <w:kern w:val="24"/>
                <w:sz w:val="28"/>
                <w:szCs w:val="28"/>
              </w:rPr>
              <w:t>, проявляющий сочувствие, доброту. Испытывающие чувство удовольствия в случае одобрения и чувство огорчения в случае неодобрения со стороны взрослых</w:t>
            </w:r>
            <w:proofErr w:type="gramStart"/>
            <w:r w:rsidRPr="00192584">
              <w:rPr>
                <w:color w:val="000000"/>
                <w:kern w:val="24"/>
                <w:sz w:val="28"/>
                <w:szCs w:val="28"/>
              </w:rPr>
              <w:t>.С</w:t>
            </w:r>
            <w:proofErr w:type="gramEnd"/>
            <w:r w:rsidRPr="00192584">
              <w:rPr>
                <w:color w:val="000000"/>
                <w:kern w:val="24"/>
                <w:sz w:val="28"/>
                <w:szCs w:val="28"/>
              </w:rPr>
              <w:t>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</w:t>
            </w:r>
            <w:proofErr w:type="gramStart"/>
            <w:r w:rsidRPr="00192584">
              <w:rPr>
                <w:color w:val="000000"/>
                <w:kern w:val="24"/>
                <w:sz w:val="28"/>
                <w:szCs w:val="28"/>
              </w:rPr>
              <w:t>.</w:t>
            </w:r>
            <w:r w:rsidR="003D7CE7">
              <w:rPr>
                <w:b/>
              </w:rPr>
              <w:t>Д</w:t>
            </w:r>
            <w:proofErr w:type="gramEnd"/>
            <w:r w:rsidR="003D7CE7" w:rsidRPr="00A2133B">
              <w:rPr>
                <w:b/>
              </w:rPr>
              <w:t>оверительно общ</w:t>
            </w:r>
            <w:r w:rsidR="003D7CE7">
              <w:rPr>
                <w:b/>
              </w:rPr>
              <w:t>ающийся</w:t>
            </w:r>
            <w:r w:rsidR="003D7CE7" w:rsidRPr="00A2133B">
              <w:rPr>
                <w:b/>
              </w:rPr>
              <w:t xml:space="preserve"> на родном языке.</w:t>
            </w:r>
          </w:p>
        </w:tc>
      </w:tr>
      <w:tr w:rsidR="00192584" w:rsidTr="00192584">
        <w:trPr>
          <w:trHeight w:val="452"/>
        </w:trPr>
        <w:tc>
          <w:tcPr>
            <w:tcW w:w="19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192584" w:rsidRDefault="00192584" w:rsidP="003F6FED">
            <w:pPr>
              <w:pStyle w:val="a9"/>
              <w:spacing w:before="0" w:after="0"/>
              <w:jc w:val="both"/>
              <w:rPr>
                <w:color w:val="000000"/>
                <w:kern w:val="24"/>
                <w:sz w:val="28"/>
                <w:szCs w:val="28"/>
              </w:rPr>
            </w:pPr>
            <w:r w:rsidRPr="00192584">
              <w:rPr>
                <w:color w:val="000000"/>
                <w:kern w:val="24"/>
                <w:sz w:val="28"/>
                <w:szCs w:val="28"/>
              </w:rPr>
              <w:t>Познавательное</w:t>
            </w:r>
            <w:r>
              <w:rPr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192584" w:rsidRDefault="00192584" w:rsidP="003F6FED">
            <w:pPr>
              <w:pStyle w:val="a9"/>
              <w:spacing w:before="0" w:after="0"/>
              <w:rPr>
                <w:color w:val="000000"/>
                <w:kern w:val="24"/>
                <w:sz w:val="28"/>
                <w:szCs w:val="28"/>
              </w:rPr>
            </w:pPr>
            <w:r w:rsidRPr="00192584">
              <w:rPr>
                <w:color w:val="000000"/>
                <w:kern w:val="24"/>
                <w:sz w:val="28"/>
                <w:szCs w:val="28"/>
              </w:rPr>
              <w:t>Знание</w:t>
            </w:r>
            <w:r>
              <w:rPr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192584" w:rsidRDefault="00192584" w:rsidP="00192584">
            <w:pPr>
              <w:pStyle w:val="a9"/>
              <w:jc w:val="both"/>
              <w:rPr>
                <w:color w:val="000000"/>
                <w:kern w:val="24"/>
                <w:sz w:val="28"/>
                <w:szCs w:val="28"/>
              </w:rPr>
            </w:pPr>
            <w:r w:rsidRPr="00192584">
              <w:rPr>
                <w:color w:val="000000"/>
                <w:kern w:val="24"/>
                <w:sz w:val="28"/>
                <w:szCs w:val="28"/>
              </w:rPr>
              <w:t>Проявляющий интерес к окружающему миру и активн</w:t>
            </w:r>
            <w:r w:rsidR="003D7CE7">
              <w:rPr>
                <w:color w:val="000000"/>
                <w:kern w:val="24"/>
                <w:sz w:val="28"/>
                <w:szCs w:val="28"/>
              </w:rPr>
              <w:t>ость в поведении и деятельности</w:t>
            </w:r>
            <w:proofErr w:type="gramStart"/>
            <w:r w:rsidR="003D7CE7">
              <w:rPr>
                <w:color w:val="000000"/>
                <w:kern w:val="24"/>
                <w:sz w:val="28"/>
                <w:szCs w:val="28"/>
              </w:rPr>
              <w:t>.</w:t>
            </w:r>
            <w:r w:rsidR="003D7CE7" w:rsidRPr="00A2133B">
              <w:rPr>
                <w:b/>
              </w:rPr>
              <w:t>И</w:t>
            </w:r>
            <w:proofErr w:type="gramEnd"/>
            <w:r w:rsidR="003D7CE7" w:rsidRPr="00A2133B">
              <w:rPr>
                <w:b/>
              </w:rPr>
              <w:t>нтересующийся животным и растительным миром родного края.</w:t>
            </w:r>
          </w:p>
        </w:tc>
      </w:tr>
      <w:tr w:rsidR="00192584" w:rsidTr="00192584">
        <w:trPr>
          <w:trHeight w:val="1127"/>
        </w:trPr>
        <w:tc>
          <w:tcPr>
            <w:tcW w:w="19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192584" w:rsidRDefault="00192584" w:rsidP="003F6FED">
            <w:pPr>
              <w:pStyle w:val="a9"/>
              <w:jc w:val="both"/>
              <w:rPr>
                <w:color w:val="000000"/>
                <w:kern w:val="24"/>
                <w:sz w:val="28"/>
                <w:szCs w:val="28"/>
              </w:rPr>
            </w:pPr>
            <w:r w:rsidRPr="00192584">
              <w:rPr>
                <w:color w:val="000000"/>
                <w:kern w:val="24"/>
                <w:sz w:val="28"/>
                <w:szCs w:val="28"/>
              </w:rPr>
              <w:t>Физическое и</w:t>
            </w:r>
            <w:r w:rsidRPr="00192584">
              <w:rPr>
                <w:color w:val="000000"/>
                <w:kern w:val="24"/>
                <w:sz w:val="28"/>
                <w:szCs w:val="28"/>
                <w:lang w:val="en-US"/>
              </w:rPr>
              <w:t> </w:t>
            </w:r>
            <w:r w:rsidRPr="00192584">
              <w:rPr>
                <w:color w:val="000000"/>
                <w:kern w:val="24"/>
                <w:sz w:val="28"/>
                <w:szCs w:val="28"/>
              </w:rPr>
              <w:t>оздоровительное</w:t>
            </w:r>
            <w:r>
              <w:rPr>
                <w:color w:val="000000"/>
                <w:kern w:val="24"/>
                <w:sz w:val="28"/>
                <w:szCs w:val="28"/>
              </w:rPr>
              <w:t>.</w:t>
            </w:r>
          </w:p>
          <w:p w:rsidR="00192584" w:rsidRPr="00192584" w:rsidRDefault="00192584" w:rsidP="003F6FED">
            <w:pPr>
              <w:pStyle w:val="a9"/>
              <w:spacing w:before="0" w:after="0"/>
              <w:jc w:val="both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192584" w:rsidRDefault="00192584" w:rsidP="003F6FED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192584">
              <w:rPr>
                <w:color w:val="000000"/>
                <w:kern w:val="24"/>
                <w:sz w:val="28"/>
                <w:szCs w:val="28"/>
              </w:rPr>
              <w:t>Здоровье</w:t>
            </w:r>
            <w:r>
              <w:rPr>
                <w:color w:val="000000"/>
                <w:kern w:val="24"/>
                <w:sz w:val="28"/>
                <w:szCs w:val="28"/>
              </w:rPr>
              <w:t>.</w:t>
            </w:r>
          </w:p>
          <w:p w:rsidR="00192584" w:rsidRPr="00192584" w:rsidRDefault="00192584" w:rsidP="003F6FED">
            <w:pPr>
              <w:pStyle w:val="a9"/>
              <w:spacing w:before="0" w:after="0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192584" w:rsidRDefault="00192584" w:rsidP="003D7CE7">
            <w:pPr>
              <w:pStyle w:val="a9"/>
              <w:jc w:val="both"/>
              <w:rPr>
                <w:color w:val="000000"/>
                <w:kern w:val="24"/>
                <w:sz w:val="28"/>
                <w:szCs w:val="28"/>
              </w:rPr>
            </w:pPr>
            <w:proofErr w:type="gramStart"/>
            <w:r w:rsidRPr="00192584">
              <w:rPr>
                <w:color w:val="000000"/>
                <w:kern w:val="24"/>
                <w:sz w:val="28"/>
                <w:szCs w:val="28"/>
              </w:rPr>
              <w:t>Выполняющий</w:t>
            </w:r>
            <w:proofErr w:type="gramEnd"/>
            <w:r w:rsidRPr="00192584">
              <w:rPr>
                <w:color w:val="000000"/>
                <w:kern w:val="24"/>
                <w:sz w:val="28"/>
                <w:szCs w:val="28"/>
              </w:rPr>
              <w:t xml:space="preserve"> действия по самообслуживанию: моет руки, самостоятельно ест, ложится спать и т. д. Стремящийся быть опрятным. Проявляющий интерес к физической активности. Соблюдающий элементарные правила безопасности в быту, в ДОО, на природе</w:t>
            </w:r>
            <w:proofErr w:type="gramStart"/>
            <w:r w:rsidRPr="00192584">
              <w:rPr>
                <w:color w:val="000000"/>
                <w:kern w:val="24"/>
                <w:sz w:val="28"/>
                <w:szCs w:val="28"/>
              </w:rPr>
              <w:t>.</w:t>
            </w:r>
            <w:r w:rsidR="003D7CE7" w:rsidRPr="00A2133B">
              <w:rPr>
                <w:b/>
              </w:rPr>
              <w:t>П</w:t>
            </w:r>
            <w:proofErr w:type="gramEnd"/>
            <w:r w:rsidR="003D7CE7" w:rsidRPr="00A2133B">
              <w:rPr>
                <w:b/>
              </w:rPr>
              <w:t>роявляющий активность в подвижных народных  играх.</w:t>
            </w:r>
          </w:p>
        </w:tc>
      </w:tr>
      <w:tr w:rsidR="00192584" w:rsidTr="00192584">
        <w:trPr>
          <w:trHeight w:val="1190"/>
        </w:trPr>
        <w:tc>
          <w:tcPr>
            <w:tcW w:w="19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192584" w:rsidRDefault="00192584" w:rsidP="003F6FED">
            <w:pPr>
              <w:pStyle w:val="a9"/>
              <w:spacing w:before="0" w:after="0"/>
              <w:jc w:val="both"/>
              <w:rPr>
                <w:color w:val="000000"/>
                <w:kern w:val="24"/>
                <w:sz w:val="28"/>
                <w:szCs w:val="28"/>
              </w:rPr>
            </w:pPr>
            <w:r w:rsidRPr="00192584">
              <w:rPr>
                <w:color w:val="000000"/>
                <w:kern w:val="24"/>
                <w:sz w:val="28"/>
                <w:szCs w:val="28"/>
              </w:rPr>
              <w:t>Трудовое</w:t>
            </w:r>
            <w:r>
              <w:rPr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192584" w:rsidRDefault="00192584" w:rsidP="003F6FED">
            <w:pPr>
              <w:pStyle w:val="a9"/>
              <w:spacing w:before="0" w:after="0"/>
              <w:rPr>
                <w:color w:val="000000"/>
                <w:kern w:val="24"/>
                <w:sz w:val="28"/>
                <w:szCs w:val="28"/>
              </w:rPr>
            </w:pPr>
            <w:r w:rsidRPr="00192584">
              <w:rPr>
                <w:color w:val="000000"/>
                <w:kern w:val="24"/>
                <w:sz w:val="28"/>
                <w:szCs w:val="28"/>
              </w:rPr>
              <w:t>Труд</w:t>
            </w:r>
            <w:r>
              <w:rPr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192584" w:rsidRDefault="00192584" w:rsidP="00192584">
            <w:pPr>
              <w:pStyle w:val="a9"/>
              <w:jc w:val="both"/>
              <w:rPr>
                <w:color w:val="000000"/>
                <w:kern w:val="24"/>
                <w:sz w:val="28"/>
                <w:szCs w:val="28"/>
              </w:rPr>
            </w:pPr>
            <w:r w:rsidRPr="00192584">
              <w:rPr>
                <w:color w:val="000000"/>
                <w:kern w:val="24"/>
                <w:sz w:val="28"/>
                <w:szCs w:val="28"/>
              </w:rPr>
              <w:t xml:space="preserve">Поддерживающий элементарный порядок в окружающей обстановке. </w:t>
            </w:r>
            <w:proofErr w:type="gramStart"/>
            <w:r w:rsidRPr="00192584">
              <w:rPr>
                <w:color w:val="000000"/>
                <w:kern w:val="24"/>
                <w:sz w:val="28"/>
                <w:szCs w:val="28"/>
              </w:rPr>
              <w:t>Стремящийся</w:t>
            </w:r>
            <w:proofErr w:type="gramEnd"/>
            <w:r w:rsidRPr="00192584">
              <w:rPr>
                <w:color w:val="000000"/>
                <w:kern w:val="24"/>
                <w:sz w:val="28"/>
                <w:szCs w:val="28"/>
              </w:rPr>
              <w:t xml:space="preserve"> помогать взрослому в доступных действиях. Стремящийся к самостоятельности в самообслуживании, в быту, в игре, в продуктивных видах деятельности</w:t>
            </w:r>
            <w:proofErr w:type="gramStart"/>
            <w:r w:rsidRPr="00192584">
              <w:rPr>
                <w:color w:val="000000"/>
                <w:kern w:val="24"/>
                <w:sz w:val="28"/>
                <w:szCs w:val="28"/>
              </w:rPr>
              <w:t>.</w:t>
            </w:r>
            <w:r w:rsidR="003D7CE7" w:rsidRPr="00A2133B">
              <w:rPr>
                <w:b/>
              </w:rPr>
              <w:t>З</w:t>
            </w:r>
            <w:proofErr w:type="gramEnd"/>
            <w:r w:rsidR="003D7CE7" w:rsidRPr="00A2133B">
              <w:rPr>
                <w:b/>
              </w:rPr>
              <w:t>наком с доступными пониманию ребенка профессиями родителей.</w:t>
            </w:r>
          </w:p>
        </w:tc>
      </w:tr>
      <w:tr w:rsidR="00192584" w:rsidTr="00192584">
        <w:trPr>
          <w:trHeight w:val="722"/>
        </w:trPr>
        <w:tc>
          <w:tcPr>
            <w:tcW w:w="19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192584" w:rsidRDefault="00192584" w:rsidP="003F6FED">
            <w:pPr>
              <w:pStyle w:val="a9"/>
              <w:spacing w:before="0" w:after="0"/>
              <w:jc w:val="both"/>
              <w:rPr>
                <w:color w:val="000000"/>
                <w:kern w:val="24"/>
                <w:sz w:val="28"/>
                <w:szCs w:val="28"/>
              </w:rPr>
            </w:pPr>
            <w:r w:rsidRPr="00192584">
              <w:rPr>
                <w:color w:val="000000"/>
                <w:kern w:val="24"/>
                <w:sz w:val="28"/>
                <w:szCs w:val="28"/>
              </w:rPr>
              <w:t>Этико-эстетическое</w:t>
            </w:r>
            <w:r>
              <w:rPr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192584" w:rsidRDefault="00192584" w:rsidP="003F6FED">
            <w:pPr>
              <w:pStyle w:val="a9"/>
              <w:rPr>
                <w:color w:val="000000"/>
                <w:kern w:val="24"/>
                <w:sz w:val="28"/>
                <w:szCs w:val="28"/>
              </w:rPr>
            </w:pPr>
            <w:r w:rsidRPr="00192584">
              <w:rPr>
                <w:color w:val="000000"/>
                <w:kern w:val="24"/>
                <w:sz w:val="28"/>
                <w:szCs w:val="28"/>
              </w:rPr>
              <w:t>Культура и красота</w:t>
            </w:r>
            <w:r>
              <w:rPr>
                <w:color w:val="000000"/>
                <w:kern w:val="24"/>
                <w:sz w:val="28"/>
                <w:szCs w:val="28"/>
              </w:rPr>
              <w:t>.</w:t>
            </w:r>
          </w:p>
          <w:p w:rsidR="00192584" w:rsidRPr="00192584" w:rsidRDefault="00192584" w:rsidP="003F6FED">
            <w:pPr>
              <w:pStyle w:val="a9"/>
              <w:spacing w:before="0" w:after="0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192584" w:rsidRDefault="00192584" w:rsidP="00192584">
            <w:pPr>
              <w:pStyle w:val="a9"/>
              <w:jc w:val="both"/>
              <w:rPr>
                <w:color w:val="000000"/>
                <w:kern w:val="24"/>
                <w:sz w:val="28"/>
                <w:szCs w:val="28"/>
              </w:rPr>
            </w:pPr>
            <w:r w:rsidRPr="00192584">
              <w:rPr>
                <w:color w:val="000000"/>
                <w:kern w:val="24"/>
                <w:sz w:val="28"/>
                <w:szCs w:val="28"/>
              </w:rPr>
              <w:t xml:space="preserve">Эмоционально </w:t>
            </w:r>
            <w:proofErr w:type="gramStart"/>
            <w:r w:rsidRPr="00192584">
              <w:rPr>
                <w:color w:val="000000"/>
                <w:kern w:val="24"/>
                <w:sz w:val="28"/>
                <w:szCs w:val="28"/>
              </w:rPr>
              <w:t>отзывчивый</w:t>
            </w:r>
            <w:proofErr w:type="gramEnd"/>
            <w:r w:rsidRPr="00192584">
              <w:rPr>
                <w:color w:val="000000"/>
                <w:kern w:val="24"/>
                <w:sz w:val="28"/>
                <w:szCs w:val="28"/>
              </w:rPr>
              <w:t xml:space="preserve"> к красоте. Проявляющий интерес и желание заниматься продуктивными видами деятельности</w:t>
            </w:r>
            <w:proofErr w:type="gramStart"/>
            <w:r w:rsidRPr="00192584">
              <w:rPr>
                <w:color w:val="000000"/>
                <w:kern w:val="24"/>
                <w:sz w:val="28"/>
                <w:szCs w:val="28"/>
              </w:rPr>
              <w:t>.</w:t>
            </w:r>
            <w:r w:rsidR="003D7CE7" w:rsidRPr="008D45C1">
              <w:rPr>
                <w:b/>
              </w:rPr>
              <w:t>З</w:t>
            </w:r>
            <w:proofErr w:type="gramEnd"/>
            <w:r w:rsidR="003D7CE7" w:rsidRPr="008D45C1">
              <w:rPr>
                <w:b/>
              </w:rPr>
              <w:t>наком с образцами народного фольклора.</w:t>
            </w:r>
          </w:p>
        </w:tc>
      </w:tr>
    </w:tbl>
    <w:p w:rsidR="00192584" w:rsidRPr="00192584" w:rsidRDefault="00192584" w:rsidP="00192584">
      <w:pPr>
        <w:rPr>
          <w:rFonts w:ascii="Times New Roman" w:hAnsi="Times New Roman" w:cs="Times New Roman"/>
          <w:sz w:val="28"/>
          <w:szCs w:val="28"/>
        </w:rPr>
      </w:pPr>
      <w:r w:rsidRPr="00192584">
        <w:rPr>
          <w:rFonts w:ascii="Times New Roman" w:hAnsi="Times New Roman" w:cs="Times New Roman"/>
          <w:b/>
          <w:bCs/>
          <w:sz w:val="28"/>
          <w:szCs w:val="28"/>
        </w:rPr>
        <w:t xml:space="preserve">1.3. 1. </w:t>
      </w:r>
      <w:r w:rsidRPr="001925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Целевые ориентиры воспитательной работы для детей дошкольного возраста (до </w:t>
      </w:r>
      <w:r w:rsidRPr="0019258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192584">
        <w:rPr>
          <w:rFonts w:ascii="Times New Roman" w:eastAsia="Times New Roman" w:hAnsi="Times New Roman" w:cs="Times New Roman"/>
          <w:b/>
          <w:bCs/>
          <w:sz w:val="28"/>
          <w:szCs w:val="28"/>
        </w:rPr>
        <w:t>лет)</w:t>
      </w:r>
    </w:p>
    <w:tbl>
      <w:tblPr>
        <w:tblW w:w="9466" w:type="dxa"/>
        <w:tblLayout w:type="fixed"/>
        <w:tblCellMar>
          <w:left w:w="0" w:type="dxa"/>
          <w:right w:w="0" w:type="dxa"/>
        </w:tblCellMar>
        <w:tblLook w:val="0600"/>
      </w:tblPr>
      <w:tblGrid>
        <w:gridCol w:w="2226"/>
        <w:gridCol w:w="1417"/>
        <w:gridCol w:w="5823"/>
      </w:tblGrid>
      <w:tr w:rsidR="00192584" w:rsidTr="00192584">
        <w:trPr>
          <w:trHeight w:val="857"/>
        </w:trPr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92584" w:rsidRPr="009963AF" w:rsidRDefault="00192584" w:rsidP="003F6FED">
            <w:pPr>
              <w:pStyle w:val="a9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963AF">
              <w:rPr>
                <w:iCs/>
                <w:color w:val="000000"/>
                <w:kern w:val="24"/>
                <w:sz w:val="28"/>
                <w:szCs w:val="28"/>
              </w:rPr>
              <w:t>Направление воспитания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92584" w:rsidRPr="009963AF" w:rsidRDefault="00192584" w:rsidP="003F6FED">
            <w:pPr>
              <w:pStyle w:val="a9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963AF">
              <w:rPr>
                <w:iCs/>
                <w:color w:val="000000"/>
                <w:kern w:val="24"/>
                <w:sz w:val="28"/>
                <w:szCs w:val="28"/>
              </w:rPr>
              <w:t>Ценности</w:t>
            </w: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92584" w:rsidRPr="009963AF" w:rsidRDefault="00192584" w:rsidP="003F6FED">
            <w:pPr>
              <w:pStyle w:val="a9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963AF">
              <w:rPr>
                <w:iCs/>
                <w:color w:val="000000"/>
                <w:kern w:val="24"/>
                <w:sz w:val="28"/>
                <w:szCs w:val="28"/>
              </w:rPr>
              <w:t>Показатели</w:t>
            </w:r>
          </w:p>
        </w:tc>
      </w:tr>
      <w:tr w:rsidR="00192584" w:rsidTr="00192584">
        <w:trPr>
          <w:trHeight w:val="428"/>
        </w:trPr>
        <w:tc>
          <w:tcPr>
            <w:tcW w:w="9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192584" w:rsidRPr="009963AF" w:rsidRDefault="00192584" w:rsidP="003F6FED">
            <w:pPr>
              <w:pStyle w:val="a9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963AF">
              <w:rPr>
                <w:iCs/>
                <w:color w:val="000000"/>
                <w:kern w:val="24"/>
                <w:sz w:val="28"/>
                <w:szCs w:val="28"/>
              </w:rPr>
              <w:t>Обязательная часть</w:t>
            </w:r>
          </w:p>
        </w:tc>
      </w:tr>
      <w:tr w:rsidR="00192584" w:rsidTr="00192584">
        <w:trPr>
          <w:trHeight w:val="707"/>
        </w:trPr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192584" w:rsidRPr="009963AF" w:rsidRDefault="00192584" w:rsidP="003F6FED">
            <w:pPr>
              <w:pStyle w:val="a9"/>
              <w:spacing w:before="0" w:beforeAutospacing="0" w:after="0" w:afterAutospacing="0"/>
              <w:jc w:val="both"/>
              <w:rPr>
                <w:color w:val="000000"/>
                <w:kern w:val="24"/>
                <w:sz w:val="28"/>
                <w:szCs w:val="28"/>
              </w:rPr>
            </w:pPr>
            <w:r w:rsidRPr="009963AF">
              <w:rPr>
                <w:color w:val="000000"/>
                <w:kern w:val="24"/>
                <w:sz w:val="28"/>
                <w:szCs w:val="28"/>
              </w:rPr>
              <w:t>Патриотическое</w:t>
            </w:r>
            <w:r>
              <w:rPr>
                <w:color w:val="000000"/>
                <w:kern w:val="24"/>
                <w:sz w:val="28"/>
                <w:szCs w:val="28"/>
              </w:rPr>
              <w:t>.</w:t>
            </w:r>
          </w:p>
          <w:p w:rsidR="00192584" w:rsidRPr="009963AF" w:rsidRDefault="00192584" w:rsidP="003F6FED">
            <w:pPr>
              <w:pStyle w:val="a9"/>
              <w:spacing w:before="0" w:beforeAutospacing="0" w:after="0" w:afterAutospacing="0"/>
              <w:jc w:val="both"/>
              <w:rPr>
                <w:color w:val="000000"/>
                <w:kern w:val="24"/>
                <w:sz w:val="28"/>
                <w:szCs w:val="28"/>
              </w:rPr>
            </w:pPr>
          </w:p>
          <w:p w:rsidR="00192584" w:rsidRPr="009963AF" w:rsidRDefault="00192584" w:rsidP="003F6FED">
            <w:pPr>
              <w:pStyle w:val="a9"/>
              <w:spacing w:before="0" w:beforeAutospacing="0" w:after="0" w:afterAutospacing="0"/>
              <w:jc w:val="both"/>
              <w:rPr>
                <w:color w:val="000000"/>
                <w:kern w:val="24"/>
                <w:sz w:val="28"/>
                <w:szCs w:val="28"/>
              </w:rPr>
            </w:pPr>
          </w:p>
          <w:p w:rsidR="00192584" w:rsidRPr="009963AF" w:rsidRDefault="00192584" w:rsidP="003F6FED">
            <w:pPr>
              <w:pStyle w:val="a9"/>
              <w:spacing w:before="0" w:beforeAutospacing="0" w:after="0" w:afterAutospacing="0"/>
              <w:jc w:val="both"/>
              <w:rPr>
                <w:color w:val="000000"/>
                <w:kern w:val="24"/>
                <w:sz w:val="28"/>
                <w:szCs w:val="28"/>
              </w:rPr>
            </w:pPr>
          </w:p>
          <w:p w:rsidR="00192584" w:rsidRPr="009963AF" w:rsidRDefault="00192584" w:rsidP="003F6FED">
            <w:pPr>
              <w:pStyle w:val="a9"/>
              <w:spacing w:before="0" w:beforeAutospacing="0" w:after="0" w:afterAutospacing="0"/>
              <w:jc w:val="both"/>
              <w:rPr>
                <w:color w:val="000000"/>
                <w:kern w:val="24"/>
                <w:sz w:val="28"/>
                <w:szCs w:val="28"/>
              </w:rPr>
            </w:pPr>
          </w:p>
          <w:p w:rsidR="00192584" w:rsidRPr="009963AF" w:rsidRDefault="00192584" w:rsidP="003F6FED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2584" w:rsidRPr="009963AF" w:rsidRDefault="00192584" w:rsidP="003F6FED">
            <w:pPr>
              <w:pStyle w:val="a9"/>
              <w:spacing w:before="0" w:beforeAutospacing="0" w:after="0" w:afterAutospacing="0"/>
              <w:jc w:val="both"/>
              <w:rPr>
                <w:color w:val="000000"/>
                <w:kern w:val="24"/>
                <w:sz w:val="28"/>
                <w:szCs w:val="28"/>
              </w:rPr>
            </w:pPr>
            <w:r w:rsidRPr="009963AF">
              <w:rPr>
                <w:color w:val="000000"/>
                <w:kern w:val="24"/>
                <w:sz w:val="28"/>
                <w:szCs w:val="28"/>
              </w:rPr>
              <w:t>Родина, природа</w:t>
            </w:r>
            <w:r>
              <w:rPr>
                <w:color w:val="000000"/>
                <w:kern w:val="24"/>
                <w:sz w:val="28"/>
                <w:szCs w:val="28"/>
              </w:rPr>
              <w:t>.</w:t>
            </w:r>
          </w:p>
          <w:p w:rsidR="00192584" w:rsidRPr="009963AF" w:rsidRDefault="00192584" w:rsidP="003F6FED">
            <w:pPr>
              <w:pStyle w:val="a9"/>
              <w:spacing w:before="0" w:beforeAutospacing="0" w:after="0" w:afterAutospacing="0"/>
              <w:jc w:val="both"/>
              <w:rPr>
                <w:color w:val="000000"/>
                <w:kern w:val="24"/>
                <w:sz w:val="28"/>
                <w:szCs w:val="28"/>
              </w:rPr>
            </w:pPr>
          </w:p>
          <w:p w:rsidR="00192584" w:rsidRPr="009963AF" w:rsidRDefault="00192584" w:rsidP="003F6FED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192584" w:rsidRPr="009963AF" w:rsidRDefault="00192584" w:rsidP="003F6FED">
            <w:pPr>
              <w:pStyle w:val="a9"/>
              <w:spacing w:before="0" w:beforeAutospacing="0" w:after="0" w:afterAutospacing="0"/>
              <w:jc w:val="both"/>
              <w:rPr>
                <w:color w:val="000000"/>
                <w:kern w:val="24"/>
                <w:sz w:val="28"/>
                <w:szCs w:val="28"/>
              </w:rPr>
            </w:pPr>
            <w:r w:rsidRPr="009963AF">
              <w:rPr>
                <w:color w:val="000000"/>
                <w:kern w:val="24"/>
                <w:sz w:val="28"/>
                <w:szCs w:val="28"/>
              </w:rPr>
              <w:t>Любящий свою малую родину и имеющий представление о своей стране, испытывающий чувствопривязанностик родному дому, семье, близким людям</w:t>
            </w:r>
            <w:proofErr w:type="gramStart"/>
            <w:r w:rsidRPr="009963AF">
              <w:rPr>
                <w:color w:val="000000"/>
                <w:kern w:val="24"/>
                <w:sz w:val="28"/>
                <w:szCs w:val="28"/>
              </w:rPr>
              <w:t>.</w:t>
            </w:r>
            <w:r w:rsidR="003D7CE7" w:rsidRPr="00454960">
              <w:rPr>
                <w:b/>
                <w:bCs/>
                <w:color w:val="000000"/>
              </w:rPr>
              <w:t>О</w:t>
            </w:r>
            <w:proofErr w:type="gramEnd"/>
            <w:r w:rsidR="003D7CE7" w:rsidRPr="00454960">
              <w:rPr>
                <w:b/>
                <w:bCs/>
                <w:color w:val="000000"/>
              </w:rPr>
              <w:t>сознающий себя  гражданин</w:t>
            </w:r>
            <w:r w:rsidR="003D7CE7">
              <w:rPr>
                <w:b/>
                <w:bCs/>
                <w:color w:val="000000"/>
              </w:rPr>
              <w:t>ом родной деревни</w:t>
            </w:r>
            <w:r w:rsidR="003D7CE7" w:rsidRPr="00454960">
              <w:rPr>
                <w:b/>
                <w:bCs/>
                <w:color w:val="000000"/>
              </w:rPr>
              <w:t xml:space="preserve">, </w:t>
            </w:r>
            <w:r w:rsidR="003D7CE7">
              <w:rPr>
                <w:b/>
                <w:bCs/>
                <w:color w:val="000000"/>
              </w:rPr>
              <w:t xml:space="preserve">района, </w:t>
            </w:r>
            <w:r w:rsidR="003D7CE7" w:rsidRPr="00454960">
              <w:rPr>
                <w:b/>
                <w:bCs/>
                <w:color w:val="000000"/>
              </w:rPr>
              <w:t>республики, страны, уважительно и с гордостью относ</w:t>
            </w:r>
            <w:r w:rsidR="003D7CE7">
              <w:rPr>
                <w:b/>
                <w:bCs/>
                <w:color w:val="000000"/>
              </w:rPr>
              <w:t xml:space="preserve">ящийся к символикепоселка, </w:t>
            </w:r>
            <w:r w:rsidR="003D7CE7" w:rsidRPr="00454960">
              <w:rPr>
                <w:b/>
                <w:bCs/>
                <w:color w:val="000000"/>
              </w:rPr>
              <w:t xml:space="preserve">города, республики, страны. Бережно </w:t>
            </w:r>
            <w:proofErr w:type="gramStart"/>
            <w:r w:rsidR="003D7CE7" w:rsidRPr="00454960">
              <w:rPr>
                <w:b/>
                <w:bCs/>
                <w:color w:val="000000"/>
              </w:rPr>
              <w:t>относящийся</w:t>
            </w:r>
            <w:proofErr w:type="gramEnd"/>
            <w:r w:rsidR="003D7CE7" w:rsidRPr="00454960">
              <w:rPr>
                <w:b/>
                <w:bCs/>
                <w:color w:val="000000"/>
              </w:rPr>
              <w:t xml:space="preserve"> к родной природе.</w:t>
            </w:r>
          </w:p>
          <w:p w:rsidR="00192584" w:rsidRPr="009963AF" w:rsidRDefault="00192584" w:rsidP="003F6FED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92584" w:rsidTr="00192584">
        <w:trPr>
          <w:trHeight w:val="1391"/>
        </w:trPr>
        <w:tc>
          <w:tcPr>
            <w:tcW w:w="22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9963AF" w:rsidRDefault="00192584" w:rsidP="003F6FED">
            <w:pPr>
              <w:pStyle w:val="a9"/>
              <w:rPr>
                <w:sz w:val="28"/>
                <w:szCs w:val="28"/>
              </w:rPr>
            </w:pPr>
            <w:r w:rsidRPr="009963AF">
              <w:rPr>
                <w:sz w:val="28"/>
                <w:szCs w:val="28"/>
              </w:rPr>
              <w:t>Социальное</w:t>
            </w:r>
            <w:r>
              <w:rPr>
                <w:sz w:val="28"/>
                <w:szCs w:val="28"/>
              </w:rPr>
              <w:t>.</w:t>
            </w:r>
          </w:p>
          <w:p w:rsidR="00192584" w:rsidRPr="009963AF" w:rsidRDefault="00192584" w:rsidP="003F6FED">
            <w:pPr>
              <w:pStyle w:val="a9"/>
              <w:spacing w:before="0" w:after="0"/>
              <w:jc w:val="both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2584" w:rsidRPr="009963AF" w:rsidRDefault="00192584" w:rsidP="003F6FED">
            <w:pPr>
              <w:pStyle w:val="a9"/>
              <w:rPr>
                <w:sz w:val="28"/>
                <w:szCs w:val="28"/>
              </w:rPr>
            </w:pPr>
            <w:r w:rsidRPr="009963AF">
              <w:rPr>
                <w:sz w:val="28"/>
                <w:szCs w:val="28"/>
              </w:rPr>
              <w:t>Человек, семья, дружба, сотрудничество</w:t>
            </w:r>
            <w:r>
              <w:rPr>
                <w:sz w:val="28"/>
                <w:szCs w:val="28"/>
              </w:rPr>
              <w:t>.</w:t>
            </w:r>
          </w:p>
          <w:p w:rsidR="00192584" w:rsidRPr="009963AF" w:rsidRDefault="00192584" w:rsidP="003F6FED">
            <w:pPr>
              <w:pStyle w:val="a9"/>
              <w:spacing w:before="0" w:after="0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Default="00192584" w:rsidP="003F6FED">
            <w:pPr>
              <w:pStyle w:val="a9"/>
              <w:jc w:val="both"/>
              <w:rPr>
                <w:color w:val="000000"/>
                <w:kern w:val="24"/>
                <w:sz w:val="36"/>
                <w:szCs w:val="36"/>
              </w:rPr>
            </w:pPr>
            <w:r w:rsidRPr="009963AF">
              <w:rPr>
                <w:sz w:val="28"/>
                <w:szCs w:val="28"/>
              </w:rPr>
              <w:t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</w:t>
            </w:r>
            <w:proofErr w:type="gramStart"/>
            <w:r w:rsidRPr="009963AF">
              <w:rPr>
                <w:sz w:val="28"/>
                <w:szCs w:val="28"/>
              </w:rPr>
              <w:t>.О</w:t>
            </w:r>
            <w:proofErr w:type="gramEnd"/>
            <w:r w:rsidRPr="009963AF">
              <w:rPr>
                <w:sz w:val="28"/>
                <w:szCs w:val="28"/>
              </w:rPr>
              <w:t>своивший основы речевой культуры.Дружелюбный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  <w:r w:rsidR="003D7CE7" w:rsidRPr="002D4CC6">
              <w:rPr>
                <w:b/>
                <w:bCs/>
                <w:color w:val="000000"/>
              </w:rPr>
              <w:t xml:space="preserve">Инициативенв общении на родном языке. </w:t>
            </w:r>
            <w:proofErr w:type="gramStart"/>
            <w:r w:rsidR="003D7CE7">
              <w:rPr>
                <w:b/>
                <w:bCs/>
                <w:color w:val="000000"/>
              </w:rPr>
              <w:t>Испытывающий</w:t>
            </w:r>
            <w:proofErr w:type="gramEnd"/>
            <w:r w:rsidR="003D7CE7" w:rsidRPr="002D4CC6">
              <w:rPr>
                <w:b/>
                <w:bCs/>
                <w:color w:val="000000"/>
              </w:rPr>
              <w:t xml:space="preserve"> чувство гордости за великих предков, имеющих особые достижения и награды.</w:t>
            </w:r>
            <w:r w:rsidR="003D7CE7">
              <w:rPr>
                <w:b/>
                <w:bCs/>
                <w:color w:val="000000"/>
              </w:rPr>
              <w:t xml:space="preserve"> Имеющий игровой опыт в играх народов Поволжья.</w:t>
            </w:r>
          </w:p>
        </w:tc>
      </w:tr>
      <w:tr w:rsidR="00192584" w:rsidTr="00192584">
        <w:trPr>
          <w:trHeight w:val="2320"/>
        </w:trPr>
        <w:tc>
          <w:tcPr>
            <w:tcW w:w="22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9963AF" w:rsidRDefault="00192584" w:rsidP="003F6FED">
            <w:pPr>
              <w:pStyle w:val="a9"/>
              <w:rPr>
                <w:sz w:val="28"/>
                <w:szCs w:val="28"/>
              </w:rPr>
            </w:pPr>
            <w:r w:rsidRPr="009963AF">
              <w:rPr>
                <w:sz w:val="28"/>
                <w:szCs w:val="28"/>
              </w:rPr>
              <w:t>Познавательное</w:t>
            </w:r>
            <w:r>
              <w:rPr>
                <w:sz w:val="28"/>
                <w:szCs w:val="28"/>
              </w:rPr>
              <w:t>.</w:t>
            </w:r>
          </w:p>
          <w:p w:rsidR="00192584" w:rsidRPr="009963AF" w:rsidRDefault="00192584" w:rsidP="003F6FED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2584" w:rsidRPr="009963AF" w:rsidRDefault="00192584" w:rsidP="003F6FED">
            <w:pPr>
              <w:pStyle w:val="a9"/>
              <w:rPr>
                <w:sz w:val="28"/>
                <w:szCs w:val="28"/>
              </w:rPr>
            </w:pPr>
            <w:r w:rsidRPr="009963AF">
              <w:rPr>
                <w:sz w:val="28"/>
                <w:szCs w:val="28"/>
              </w:rPr>
              <w:t>Знание</w:t>
            </w:r>
            <w:r>
              <w:rPr>
                <w:sz w:val="28"/>
                <w:szCs w:val="28"/>
              </w:rPr>
              <w:t>.</w:t>
            </w:r>
          </w:p>
          <w:p w:rsidR="00192584" w:rsidRPr="009963AF" w:rsidRDefault="00192584" w:rsidP="003F6FED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9963AF" w:rsidRDefault="00192584" w:rsidP="003D7CE7">
            <w:pPr>
              <w:pStyle w:val="a9"/>
              <w:jc w:val="both"/>
              <w:rPr>
                <w:sz w:val="28"/>
                <w:szCs w:val="28"/>
              </w:rPr>
            </w:pPr>
            <w:r w:rsidRPr="009963AF">
              <w:rPr>
                <w:sz w:val="28"/>
                <w:szCs w:val="28"/>
              </w:rPr>
              <w:t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</w:t>
            </w:r>
            <w:proofErr w:type="gramStart"/>
            <w:r w:rsidRPr="009963AF">
              <w:rPr>
                <w:sz w:val="28"/>
                <w:szCs w:val="28"/>
              </w:rPr>
              <w:t>.</w:t>
            </w:r>
            <w:r w:rsidR="003D7CE7" w:rsidRPr="002D4CC6">
              <w:rPr>
                <w:b/>
                <w:bCs/>
                <w:color w:val="000000"/>
              </w:rPr>
              <w:t>З</w:t>
            </w:r>
            <w:proofErr w:type="gramEnd"/>
            <w:r w:rsidR="003D7CE7" w:rsidRPr="002D4CC6">
              <w:rPr>
                <w:b/>
                <w:bCs/>
                <w:color w:val="000000"/>
              </w:rPr>
              <w:t xml:space="preserve">наком с достопримечательностями  </w:t>
            </w:r>
            <w:r w:rsidR="003D7CE7">
              <w:rPr>
                <w:b/>
                <w:bCs/>
                <w:color w:val="000000"/>
              </w:rPr>
              <w:t>деревни, района</w:t>
            </w:r>
            <w:r w:rsidR="003D7CE7" w:rsidRPr="002D4CC6">
              <w:rPr>
                <w:b/>
                <w:bCs/>
                <w:color w:val="000000"/>
              </w:rPr>
              <w:t>, народными промыслами, национальной кухней, языковой культурой народов Республики Татарстан</w:t>
            </w:r>
            <w:r w:rsidR="003D7CE7">
              <w:rPr>
                <w:bCs/>
                <w:color w:val="000000"/>
              </w:rPr>
              <w:t>.</w:t>
            </w:r>
          </w:p>
        </w:tc>
      </w:tr>
      <w:tr w:rsidR="00192584" w:rsidTr="00192584">
        <w:trPr>
          <w:trHeight w:val="1429"/>
        </w:trPr>
        <w:tc>
          <w:tcPr>
            <w:tcW w:w="22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9963AF" w:rsidRDefault="00192584" w:rsidP="003F6FED">
            <w:pPr>
              <w:pStyle w:val="a9"/>
              <w:jc w:val="both"/>
              <w:rPr>
                <w:sz w:val="28"/>
                <w:szCs w:val="28"/>
              </w:rPr>
            </w:pPr>
            <w:r w:rsidRPr="009963AF">
              <w:rPr>
                <w:sz w:val="28"/>
                <w:szCs w:val="28"/>
              </w:rPr>
              <w:t>Физическое и</w:t>
            </w:r>
            <w:r w:rsidRPr="009963AF">
              <w:rPr>
                <w:sz w:val="28"/>
                <w:szCs w:val="28"/>
                <w:lang w:val="en-US"/>
              </w:rPr>
              <w:t> </w:t>
            </w:r>
            <w:r w:rsidRPr="009963AF">
              <w:rPr>
                <w:sz w:val="28"/>
                <w:szCs w:val="28"/>
              </w:rPr>
              <w:t>оздоровительное</w:t>
            </w:r>
            <w:r>
              <w:rPr>
                <w:sz w:val="28"/>
                <w:szCs w:val="28"/>
              </w:rPr>
              <w:t>.</w:t>
            </w:r>
          </w:p>
          <w:p w:rsidR="00192584" w:rsidRPr="009963AF" w:rsidRDefault="00192584" w:rsidP="003F6FED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2584" w:rsidRPr="009963AF" w:rsidRDefault="00192584" w:rsidP="003F6FED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9963AF">
              <w:rPr>
                <w:sz w:val="28"/>
                <w:szCs w:val="28"/>
              </w:rPr>
              <w:t>Здоровье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9963AF" w:rsidRDefault="00192584" w:rsidP="00192584">
            <w:pPr>
              <w:pStyle w:val="a9"/>
              <w:jc w:val="both"/>
              <w:rPr>
                <w:sz w:val="28"/>
                <w:szCs w:val="28"/>
              </w:rPr>
            </w:pPr>
            <w:r w:rsidRPr="009963AF">
              <w:rPr>
                <w:sz w:val="28"/>
                <w:szCs w:val="28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</w:t>
            </w:r>
            <w:proofErr w:type="gramStart"/>
            <w:r w:rsidRPr="009963AF">
              <w:rPr>
                <w:sz w:val="28"/>
                <w:szCs w:val="28"/>
              </w:rPr>
              <w:t>.</w:t>
            </w:r>
            <w:r w:rsidR="003D7CE7" w:rsidRPr="001F5E05">
              <w:rPr>
                <w:b/>
                <w:bCs/>
                <w:color w:val="000000"/>
              </w:rPr>
              <w:t>А</w:t>
            </w:r>
            <w:proofErr w:type="gramEnd"/>
            <w:r w:rsidR="003D7CE7" w:rsidRPr="001F5E05">
              <w:rPr>
                <w:b/>
                <w:bCs/>
                <w:color w:val="000000"/>
              </w:rPr>
              <w:t xml:space="preserve">ктивный посредством участия в целевых прогулках, экскурсиях по родному поселку. </w:t>
            </w:r>
            <w:proofErr w:type="gramStart"/>
            <w:r w:rsidR="003D7CE7" w:rsidRPr="001F5E05">
              <w:rPr>
                <w:b/>
                <w:bCs/>
                <w:color w:val="000000"/>
              </w:rPr>
              <w:t>Проявляющий</w:t>
            </w:r>
            <w:proofErr w:type="gramEnd"/>
            <w:r w:rsidR="003D7CE7" w:rsidRPr="001F5E05">
              <w:rPr>
                <w:b/>
                <w:bCs/>
                <w:color w:val="000000"/>
              </w:rPr>
              <w:t xml:space="preserve"> желание участвовать в</w:t>
            </w:r>
            <w:r w:rsidR="003D7CE7">
              <w:rPr>
                <w:b/>
                <w:bCs/>
                <w:color w:val="000000"/>
              </w:rPr>
              <w:t xml:space="preserve"> национальных играх-состязаниях народов Поволжья.</w:t>
            </w:r>
          </w:p>
        </w:tc>
      </w:tr>
      <w:tr w:rsidR="00192584" w:rsidTr="00192584">
        <w:trPr>
          <w:trHeight w:val="1091"/>
        </w:trPr>
        <w:tc>
          <w:tcPr>
            <w:tcW w:w="22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9963AF" w:rsidRDefault="00192584" w:rsidP="003F6FED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2584" w:rsidRPr="009963AF" w:rsidRDefault="00192584" w:rsidP="003F6FED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Труд.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9963AF" w:rsidRDefault="00192584" w:rsidP="00192584">
            <w:pPr>
              <w:pStyle w:val="a9"/>
              <w:jc w:val="both"/>
              <w:rPr>
                <w:sz w:val="28"/>
                <w:szCs w:val="28"/>
              </w:rPr>
            </w:pPr>
            <w:r w:rsidRPr="009963AF">
              <w:rPr>
                <w:sz w:val="28"/>
                <w:szCs w:val="28"/>
              </w:rPr>
              <w:t>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</w:t>
            </w:r>
            <w:proofErr w:type="gramStart"/>
            <w:r w:rsidRPr="009963AF">
              <w:rPr>
                <w:sz w:val="28"/>
                <w:szCs w:val="28"/>
              </w:rPr>
              <w:t>.</w:t>
            </w:r>
            <w:r w:rsidR="003D7CE7" w:rsidRPr="00564C53">
              <w:rPr>
                <w:b/>
                <w:bCs/>
                <w:color w:val="000000"/>
              </w:rPr>
              <w:t>У</w:t>
            </w:r>
            <w:proofErr w:type="gramEnd"/>
            <w:r w:rsidR="003D7CE7" w:rsidRPr="00564C53">
              <w:rPr>
                <w:b/>
                <w:bCs/>
                <w:color w:val="000000"/>
              </w:rPr>
              <w:t>частвующий в подготовке различных семейных праздников, в выполнении постоянных обя</w:t>
            </w:r>
            <w:r w:rsidR="003D7CE7">
              <w:rPr>
                <w:b/>
                <w:bCs/>
                <w:color w:val="000000"/>
              </w:rPr>
              <w:t>занностей по дому, по хозяйству, в детском саду.</w:t>
            </w:r>
          </w:p>
        </w:tc>
      </w:tr>
      <w:tr w:rsidR="00192584" w:rsidTr="00192584">
        <w:trPr>
          <w:trHeight w:val="2023"/>
        </w:trPr>
        <w:tc>
          <w:tcPr>
            <w:tcW w:w="22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344921" w:rsidRDefault="00192584" w:rsidP="003F6FED">
            <w:pPr>
              <w:pStyle w:val="a9"/>
              <w:jc w:val="both"/>
              <w:rPr>
                <w:sz w:val="28"/>
                <w:szCs w:val="28"/>
              </w:rPr>
            </w:pPr>
            <w:r w:rsidRPr="00344921">
              <w:rPr>
                <w:sz w:val="28"/>
                <w:szCs w:val="28"/>
              </w:rPr>
              <w:t>Этико-эстетическое</w:t>
            </w:r>
            <w:r>
              <w:rPr>
                <w:sz w:val="28"/>
                <w:szCs w:val="28"/>
              </w:rPr>
              <w:t>.</w:t>
            </w:r>
          </w:p>
          <w:p w:rsidR="00192584" w:rsidRDefault="00192584" w:rsidP="003F6FED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92584" w:rsidRPr="00344921" w:rsidRDefault="00192584" w:rsidP="003F6FED">
            <w:pPr>
              <w:pStyle w:val="a9"/>
              <w:rPr>
                <w:sz w:val="28"/>
                <w:szCs w:val="28"/>
              </w:rPr>
            </w:pPr>
            <w:r w:rsidRPr="00344921">
              <w:rPr>
                <w:sz w:val="28"/>
                <w:szCs w:val="28"/>
              </w:rPr>
              <w:t>Культура и красота</w:t>
            </w:r>
            <w:r>
              <w:rPr>
                <w:sz w:val="28"/>
                <w:szCs w:val="28"/>
              </w:rPr>
              <w:t>.</w:t>
            </w:r>
          </w:p>
          <w:p w:rsidR="00192584" w:rsidRDefault="00192584" w:rsidP="003F6FED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</w:tcPr>
          <w:p w:rsidR="00192584" w:rsidRPr="009963AF" w:rsidRDefault="00192584" w:rsidP="00192584">
            <w:pPr>
              <w:pStyle w:val="a9"/>
              <w:jc w:val="both"/>
              <w:rPr>
                <w:sz w:val="28"/>
                <w:szCs w:val="28"/>
              </w:rPr>
            </w:pPr>
            <w:proofErr w:type="gramStart"/>
            <w:r w:rsidRPr="00344921">
              <w:rPr>
                <w:sz w:val="28"/>
                <w:szCs w:val="28"/>
              </w:rPr>
              <w:t>Способный</w:t>
            </w:r>
            <w:proofErr w:type="gramEnd"/>
            <w:r w:rsidRPr="00344921">
              <w:rPr>
                <w:sz w:val="28"/>
                <w:szCs w:val="28"/>
              </w:rPr>
              <w:t xml:space="preserve">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</w:t>
            </w:r>
            <w:r w:rsidR="003D7CE7" w:rsidRPr="00564C53">
              <w:rPr>
                <w:b/>
                <w:bCs/>
                <w:color w:val="000000"/>
              </w:rPr>
              <w:t xml:space="preserve"> Положительно воспринимающий сказки народов Поволжья, проявляющий интерес к малым фольклорным жанрам.</w:t>
            </w:r>
          </w:p>
        </w:tc>
      </w:tr>
    </w:tbl>
    <w:p w:rsidR="00192584" w:rsidRPr="005972C4" w:rsidRDefault="00192584" w:rsidP="00192584">
      <w:pPr>
        <w:rPr>
          <w:rFonts w:ascii="Times New Roman" w:hAnsi="Times New Roman" w:cs="Times New Roman"/>
          <w:sz w:val="28"/>
          <w:szCs w:val="28"/>
        </w:rPr>
      </w:pPr>
    </w:p>
    <w:p w:rsidR="00DF74E9" w:rsidRPr="00DF74E9" w:rsidRDefault="00DF74E9" w:rsidP="00DF74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6787E" w:rsidRPr="00C06746" w:rsidRDefault="0066787E" w:rsidP="00DF74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04B61" w:rsidRPr="00C06746" w:rsidRDefault="00104B61" w:rsidP="00DF74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04B61" w:rsidRPr="00C06746" w:rsidRDefault="00104B61" w:rsidP="00DF74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D7CE7" w:rsidRDefault="003D7CE7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7CE7" w:rsidRPr="003D7CE7" w:rsidRDefault="003D7CE7" w:rsidP="003D7CE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3D7CE7">
        <w:rPr>
          <w:rFonts w:ascii="Times New Roman" w:hAnsi="Times New Roman" w:cs="Times New Roman"/>
          <w:b/>
          <w:bCs/>
          <w:sz w:val="28"/>
          <w:szCs w:val="28"/>
        </w:rPr>
        <w:t>Содержательный раздел</w:t>
      </w:r>
    </w:p>
    <w:p w:rsidR="00147BC2" w:rsidRPr="00C06746" w:rsidRDefault="00147BC2" w:rsidP="008825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D7CE7" w:rsidRPr="003D7CE7" w:rsidRDefault="003D7CE7" w:rsidP="003D7CE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D7CE7">
        <w:rPr>
          <w:rFonts w:ascii="Times New Roman" w:hAnsi="Times New Roman" w:cs="Times New Roman"/>
          <w:sz w:val="28"/>
          <w:szCs w:val="28"/>
        </w:rPr>
        <w:t>2.1. Содержание воспитательной работы по направлениям воспитания</w:t>
      </w:r>
    </w:p>
    <w:p w:rsidR="003D7CE7" w:rsidRPr="003D7CE7" w:rsidRDefault="003D7CE7" w:rsidP="003D7CE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D7CE7">
        <w:rPr>
          <w:rFonts w:ascii="Times New Roman" w:hAnsi="Times New Roman" w:cs="Times New Roman"/>
          <w:sz w:val="28"/>
          <w:szCs w:val="28"/>
        </w:rPr>
        <w:t>2.1.1. Патриотическое направление воспитания</w:t>
      </w:r>
    </w:p>
    <w:p w:rsidR="003D7CE7" w:rsidRPr="003D7CE7" w:rsidRDefault="003D7CE7" w:rsidP="003D7CE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D7CE7">
        <w:rPr>
          <w:rFonts w:ascii="Times New Roman" w:hAnsi="Times New Roman" w:cs="Times New Roman"/>
          <w:sz w:val="28"/>
          <w:szCs w:val="28"/>
        </w:rPr>
        <w:t>2.1.2. Социальное направление воспитания</w:t>
      </w:r>
    </w:p>
    <w:p w:rsidR="003D7CE7" w:rsidRPr="003D7CE7" w:rsidRDefault="003D7CE7" w:rsidP="003D7CE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D7CE7">
        <w:rPr>
          <w:rFonts w:ascii="Times New Roman" w:hAnsi="Times New Roman" w:cs="Times New Roman"/>
          <w:sz w:val="28"/>
          <w:szCs w:val="28"/>
        </w:rPr>
        <w:t>2.1.3. Познавательное направление воспитания</w:t>
      </w:r>
    </w:p>
    <w:p w:rsidR="003D7CE7" w:rsidRPr="003D7CE7" w:rsidRDefault="003D7CE7" w:rsidP="003D7CE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D7CE7">
        <w:rPr>
          <w:rFonts w:ascii="Times New Roman" w:hAnsi="Times New Roman" w:cs="Times New Roman"/>
          <w:sz w:val="28"/>
          <w:szCs w:val="28"/>
        </w:rPr>
        <w:t>2.1.4. Физическое и оздоровительное направление воспитания</w:t>
      </w:r>
    </w:p>
    <w:p w:rsidR="003D7CE7" w:rsidRPr="003D7CE7" w:rsidRDefault="003D7CE7" w:rsidP="003D7CE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D7CE7">
        <w:rPr>
          <w:rFonts w:ascii="Times New Roman" w:hAnsi="Times New Roman" w:cs="Times New Roman"/>
          <w:sz w:val="28"/>
          <w:szCs w:val="28"/>
        </w:rPr>
        <w:t>2.1.5. Трудовое направление воспитания</w:t>
      </w:r>
    </w:p>
    <w:p w:rsidR="003D7CE7" w:rsidRPr="003D7CE7" w:rsidRDefault="003D7CE7" w:rsidP="003D7CE7">
      <w:pPr>
        <w:pStyle w:val="a5"/>
        <w:rPr>
          <w:rFonts w:ascii="Times New Roman" w:hAnsi="Times New Roman" w:cs="Times New Roman"/>
          <w:sz w:val="28"/>
          <w:szCs w:val="28"/>
        </w:rPr>
      </w:pPr>
      <w:r w:rsidRPr="003D7CE7">
        <w:rPr>
          <w:rFonts w:ascii="Times New Roman" w:hAnsi="Times New Roman" w:cs="Times New Roman"/>
          <w:sz w:val="28"/>
          <w:szCs w:val="28"/>
        </w:rPr>
        <w:t>2.1.6. Этико-эстетическое направление воспитания</w:t>
      </w:r>
    </w:p>
    <w:p w:rsidR="003D7CE7" w:rsidRPr="003D7CE7" w:rsidRDefault="003D7CE7" w:rsidP="003D7CE7">
      <w:pPr>
        <w:pStyle w:val="a5"/>
        <w:rPr>
          <w:rFonts w:ascii="Times New Roman" w:hAnsi="Times New Roman" w:cs="Times New Roman"/>
          <w:sz w:val="28"/>
          <w:szCs w:val="28"/>
        </w:rPr>
      </w:pPr>
      <w:r w:rsidRPr="003D7CE7">
        <w:rPr>
          <w:rFonts w:ascii="Times New Roman" w:hAnsi="Times New Roman" w:cs="Times New Roman"/>
          <w:sz w:val="28"/>
          <w:szCs w:val="28"/>
        </w:rPr>
        <w:t>2.1.7.</w:t>
      </w:r>
      <w:r w:rsidRPr="003D7CE7">
        <w:rPr>
          <w:rFonts w:ascii="Times New Roman" w:hAnsi="Times New Roman" w:cs="Times New Roman"/>
          <w:i/>
          <w:iCs/>
          <w:sz w:val="28"/>
          <w:szCs w:val="28"/>
        </w:rPr>
        <w:t xml:space="preserve"> Другие направления (если выделяются в части, формируемой участниками образовательных отношений)</w:t>
      </w:r>
    </w:p>
    <w:p w:rsidR="003D7CE7" w:rsidRPr="003D7CE7" w:rsidRDefault="003D7CE7" w:rsidP="003D7CE7">
      <w:pPr>
        <w:pStyle w:val="a5"/>
        <w:rPr>
          <w:rFonts w:ascii="Times New Roman" w:hAnsi="Times New Roman" w:cs="Times New Roman"/>
          <w:sz w:val="28"/>
          <w:szCs w:val="28"/>
        </w:rPr>
      </w:pPr>
      <w:r w:rsidRPr="003D7CE7">
        <w:rPr>
          <w:rFonts w:ascii="Times New Roman" w:hAnsi="Times New Roman" w:cs="Times New Roman"/>
          <w:sz w:val="28"/>
          <w:szCs w:val="28"/>
        </w:rPr>
        <w:t>2.2. Особенности реализации воспитательного процесса</w:t>
      </w:r>
    </w:p>
    <w:p w:rsidR="003D7CE7" w:rsidRDefault="003D7CE7" w:rsidP="003D7CE7">
      <w:pPr>
        <w:pStyle w:val="a5"/>
        <w:rPr>
          <w:rFonts w:ascii="Times New Roman" w:hAnsi="Times New Roman" w:cs="Times New Roman"/>
          <w:sz w:val="28"/>
          <w:szCs w:val="28"/>
        </w:rPr>
      </w:pPr>
      <w:r w:rsidRPr="003D7CE7">
        <w:rPr>
          <w:rFonts w:ascii="Times New Roman" w:hAnsi="Times New Roman" w:cs="Times New Roman"/>
          <w:sz w:val="28"/>
          <w:szCs w:val="28"/>
        </w:rPr>
        <w:t>2.3. Особенности взаимодействия педагогического коллектива с семьями воспитанников в процессе реализации Программы</w:t>
      </w:r>
    </w:p>
    <w:p w:rsidR="003D7CE7" w:rsidRDefault="003D7CE7" w:rsidP="003D7CE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0BA" w:rsidRDefault="004450BA" w:rsidP="003D7CE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7CE7" w:rsidRDefault="003D7CE7" w:rsidP="003D7CE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3D7CE7">
        <w:rPr>
          <w:rFonts w:ascii="Times New Roman" w:hAnsi="Times New Roman" w:cs="Times New Roman"/>
          <w:b/>
          <w:bCs/>
          <w:sz w:val="28"/>
          <w:szCs w:val="28"/>
        </w:rPr>
        <w:t>2.1. Содержание воспитательной работы по направлениям воспитания</w:t>
      </w:r>
    </w:p>
    <w:p w:rsidR="003D7CE7" w:rsidRDefault="003D7CE7" w:rsidP="003D7CE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D7CE7">
        <w:rPr>
          <w:rFonts w:ascii="Times New Roman" w:hAnsi="Times New Roman" w:cs="Times New Roman"/>
          <w:sz w:val="28"/>
          <w:szCs w:val="28"/>
        </w:rPr>
        <w:t xml:space="preserve">Содержание Программы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</w:t>
      </w:r>
      <w:r w:rsidRPr="003D7C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целостный образовательный процесс</w:t>
      </w:r>
      <w:r w:rsidRPr="003D7CE7">
        <w:rPr>
          <w:rFonts w:ascii="Times New Roman" w:hAnsi="Times New Roman" w:cs="Times New Roman"/>
          <w:sz w:val="28"/>
          <w:szCs w:val="28"/>
        </w:rPr>
        <w:t xml:space="preserve"> на основе духовно-нравственных и социокультурных ценностей, принятых в обществе правил и норм поведения в инте</w:t>
      </w:r>
      <w:r>
        <w:rPr>
          <w:rFonts w:ascii="Times New Roman" w:hAnsi="Times New Roman" w:cs="Times New Roman"/>
          <w:sz w:val="28"/>
          <w:szCs w:val="28"/>
        </w:rPr>
        <w:t>ресах человека, семьи, общества</w:t>
      </w:r>
      <w:r w:rsidRPr="003D7CE7">
        <w:rPr>
          <w:rFonts w:ascii="Times New Roman" w:hAnsi="Times New Roman" w:cs="Times New Roman"/>
          <w:sz w:val="28"/>
          <w:szCs w:val="28"/>
        </w:rPr>
        <w:t>.</w:t>
      </w:r>
    </w:p>
    <w:p w:rsidR="003D7CE7" w:rsidRPr="004450BA" w:rsidRDefault="004450BA" w:rsidP="004450BA">
      <w:pPr>
        <w:keepNext/>
        <w:suppressLineNumbers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50BA">
        <w:rPr>
          <w:rFonts w:ascii="Times New Roman" w:hAnsi="Times New Roman" w:cs="Times New Roman"/>
          <w:b/>
          <w:color w:val="000000"/>
          <w:sz w:val="28"/>
        </w:rPr>
        <w:t>Приоритеты интеграции содержания воспитательных направлений и образовательных областей</w:t>
      </w:r>
    </w:p>
    <w:tbl>
      <w:tblPr>
        <w:tblStyle w:val="aa"/>
        <w:tblpPr w:leftFromText="180" w:rightFromText="180" w:vertAnchor="text" w:horzAnchor="margin" w:tblpXSpec="center" w:tblpY="154"/>
        <w:tblW w:w="9180" w:type="dxa"/>
        <w:tblLayout w:type="fixed"/>
        <w:tblLook w:val="04A0"/>
      </w:tblPr>
      <w:tblGrid>
        <w:gridCol w:w="1526"/>
        <w:gridCol w:w="161"/>
        <w:gridCol w:w="3524"/>
        <w:gridCol w:w="284"/>
        <w:gridCol w:w="973"/>
        <w:gridCol w:w="19"/>
        <w:gridCol w:w="2693"/>
      </w:tblGrid>
      <w:tr w:rsidR="004450BA" w:rsidTr="006F6EBA">
        <w:trPr>
          <w:trHeight w:val="136"/>
        </w:trPr>
        <w:tc>
          <w:tcPr>
            <w:tcW w:w="1687" w:type="dxa"/>
            <w:gridSpan w:val="2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Направления воспитания для ДОО определены в Примерной рабочей программе</w:t>
            </w:r>
          </w:p>
        </w:tc>
        <w:tc>
          <w:tcPr>
            <w:tcW w:w="3524" w:type="dxa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Задачи направлений воспитания</w:t>
            </w:r>
          </w:p>
        </w:tc>
        <w:tc>
          <w:tcPr>
            <w:tcW w:w="1257" w:type="dxa"/>
            <w:gridSpan w:val="2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 определены во ФГОС дошкольного образования</w:t>
            </w:r>
          </w:p>
        </w:tc>
        <w:tc>
          <w:tcPr>
            <w:tcW w:w="2712" w:type="dxa"/>
            <w:gridSpan w:val="2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Задачи образовательных областей в соответствии с ФГОС дошкольного образования</w:t>
            </w:r>
          </w:p>
        </w:tc>
      </w:tr>
      <w:tr w:rsidR="004450BA" w:rsidTr="006F6EBA">
        <w:trPr>
          <w:trHeight w:val="136"/>
        </w:trPr>
        <w:tc>
          <w:tcPr>
            <w:tcW w:w="9180" w:type="dxa"/>
            <w:gridSpan w:val="7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Обязательная часть</w:t>
            </w:r>
          </w:p>
        </w:tc>
      </w:tr>
      <w:tr w:rsidR="004450BA" w:rsidTr="006F6EBA">
        <w:trPr>
          <w:trHeight w:val="4050"/>
        </w:trPr>
        <w:tc>
          <w:tcPr>
            <w:tcW w:w="1526" w:type="dxa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патриотическое направление воспитания</w:t>
            </w:r>
          </w:p>
        </w:tc>
        <w:tc>
          <w:tcPr>
            <w:tcW w:w="3969" w:type="dxa"/>
            <w:gridSpan w:val="3"/>
          </w:tcPr>
          <w:p w:rsidR="004450BA" w:rsidRPr="004450BA" w:rsidRDefault="004450BA" w:rsidP="004450BA">
            <w:pPr>
              <w:keepNext/>
              <w:suppressLineNumber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любви к родному краю, родной природе, родному языку, культурному наследию своего народа;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воспитание любви, уважения к своим национальным особенностям и чувства собственного достоинства как представителя своего народа;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693" w:type="dxa"/>
            <w:vMerge w:val="restart"/>
          </w:tcPr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усвоение норм и ценностей, принятых в обществе, включая моральные и нравственные ценности;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развитие общения и взаимодействия ребенка с взрослыми и сверстниками;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становление самостоятельности, целенаправленности и саморегуляции собственных действий;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развитие социального и эмоционального интеллекта, эмоциональной отзывчивости, сопереживания;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готовности к совместной деятельности со сверстниками;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уважительного отношения и чувства принадлежности к своей семье и к сообществу детей и взрослых в организации;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позитивных установок к различным видам труда и творчества;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основ безопасного поведения в быту, социуме, природе</w:t>
            </w:r>
          </w:p>
        </w:tc>
      </w:tr>
      <w:tr w:rsidR="004450BA" w:rsidTr="006F6EBA">
        <w:trPr>
          <w:trHeight w:val="4050"/>
        </w:trPr>
        <w:tc>
          <w:tcPr>
            <w:tcW w:w="1526" w:type="dxa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социальное направление воспитания</w:t>
            </w:r>
          </w:p>
        </w:tc>
        <w:tc>
          <w:tcPr>
            <w:tcW w:w="3969" w:type="dxa"/>
            <w:gridSpan w:val="3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у ребенка представлений о добре и зле, позитивного образа семьи,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правила;</w:t>
            </w:r>
            <w:proofErr w:type="gramEnd"/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развитие способности поставить себя на место другого как проявление личностной зрелости и преодоление детского эгоизма.</w:t>
            </w:r>
          </w:p>
        </w:tc>
        <w:tc>
          <w:tcPr>
            <w:tcW w:w="992" w:type="dxa"/>
            <w:gridSpan w:val="2"/>
            <w:vMerge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0BA" w:rsidTr="006F6EBA">
        <w:trPr>
          <w:trHeight w:val="4050"/>
        </w:trPr>
        <w:tc>
          <w:tcPr>
            <w:tcW w:w="1526" w:type="dxa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трудовое направление воспитания</w:t>
            </w:r>
          </w:p>
        </w:tc>
        <w:tc>
          <w:tcPr>
            <w:tcW w:w="3969" w:type="dxa"/>
            <w:gridSpan w:val="3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      </w:r>
          </w:p>
        </w:tc>
        <w:tc>
          <w:tcPr>
            <w:tcW w:w="992" w:type="dxa"/>
            <w:gridSpan w:val="2"/>
            <w:vMerge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0BA" w:rsidRPr="007A20A1" w:rsidTr="006F6EBA">
        <w:trPr>
          <w:trHeight w:val="136"/>
        </w:trPr>
        <w:tc>
          <w:tcPr>
            <w:tcW w:w="1526" w:type="dxa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познавательное направление воспитания</w:t>
            </w:r>
          </w:p>
        </w:tc>
        <w:tc>
          <w:tcPr>
            <w:tcW w:w="3969" w:type="dxa"/>
            <w:gridSpan w:val="3"/>
          </w:tcPr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развитие любознательности, формирование опыта познавательной инициативы;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ценностного отношения к взрослому как источнику знаний;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 xml:space="preserve">- приобщение ребенка к культурным способам познания (книги, </w:t>
            </w:r>
            <w:proofErr w:type="gramStart"/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интернет-источники</w:t>
            </w:r>
            <w:proofErr w:type="gramEnd"/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, дискуссии и др.).</w:t>
            </w:r>
          </w:p>
        </w:tc>
        <w:tc>
          <w:tcPr>
            <w:tcW w:w="992" w:type="dxa"/>
            <w:gridSpan w:val="2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693" w:type="dxa"/>
          </w:tcPr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развитие интересов детей, любознательности и познавательной мотивации;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познавательных действий, становление сознания;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развитие воображения и творческой активности;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Отечестве;</w:t>
            </w:r>
            <w:proofErr w:type="gramEnd"/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</w:t>
            </w:r>
          </w:p>
        </w:tc>
      </w:tr>
      <w:tr w:rsidR="004450BA" w:rsidRPr="007A20A1" w:rsidTr="006F6EBA">
        <w:trPr>
          <w:trHeight w:val="136"/>
        </w:trPr>
        <w:tc>
          <w:tcPr>
            <w:tcW w:w="1526" w:type="dxa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физическое и оздоровительное направление воспитания</w:t>
            </w:r>
          </w:p>
        </w:tc>
        <w:tc>
          <w:tcPr>
            <w:tcW w:w="3969" w:type="dxa"/>
            <w:gridSpan w:val="3"/>
          </w:tcPr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обеспечение построения педагогического процесса физического воспитания детей (совместной и самостоятельной деятельности) на основе здоровьеформирующих и здоровьесберегающих технологий, и обеспечение условий для гармоничного физического и эстетического развития ребенка;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 xml:space="preserve">- закаливание, повышение сопротивляемости к воздействию условий внешней среды; 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укрепление опорно-двигательного аппарата; развитие двигательных способностей, обучение двигательным навыкам и умениям;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элементарных представлений в области физической культуры, здоровья и безопасного образа жизни;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организация сна, здорового питания, выстраивание правильного режима дня;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воспитание экологической культуры, обучение безопасности жизнедеятельности;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культурно-гигиенических навыков.</w:t>
            </w:r>
          </w:p>
        </w:tc>
        <w:tc>
          <w:tcPr>
            <w:tcW w:w="992" w:type="dxa"/>
            <w:gridSpan w:val="2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693" w:type="dxa"/>
          </w:tcPr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начальных представлений о некоторых видах спорта, овладение подвижными играми с правилами;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становление целенаправленности и саморегуляции в двигательной сфере;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</w:tr>
      <w:tr w:rsidR="004450BA" w:rsidTr="006F6EBA">
        <w:trPr>
          <w:trHeight w:val="136"/>
        </w:trPr>
        <w:tc>
          <w:tcPr>
            <w:tcW w:w="1526" w:type="dxa"/>
            <w:vMerge w:val="restart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этико-эстетическое направление воспитания</w:t>
            </w:r>
          </w:p>
        </w:tc>
        <w:tc>
          <w:tcPr>
            <w:tcW w:w="3969" w:type="dxa"/>
            <w:gridSpan w:val="3"/>
            <w:vMerge w:val="restart"/>
          </w:tcPr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культуры общения, поведения, этических представлений;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воспитание представлений о значении опрятности и красоты внешней, ее влиянии на внутренний мир человека;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развитие предпосылок ценностно-смыслового восприятия и понимания произведений искусства, явлений жизни, отношений между людьми;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 xml:space="preserve">- воспитание любви к </w:t>
            </w:r>
            <w:proofErr w:type="gramStart"/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прекрасному</w:t>
            </w:r>
            <w:proofErr w:type="gramEnd"/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, уважения к традициям и культуре родной страны и других народов;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развитие творческого отношения к миру, природе, быту и к окружающей ребенка действительности;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у детей эстетического вкуса, стремления окружать себя прекрасным, создавать его.</w:t>
            </w:r>
          </w:p>
        </w:tc>
        <w:tc>
          <w:tcPr>
            <w:tcW w:w="992" w:type="dxa"/>
            <w:gridSpan w:val="2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693" w:type="dxa"/>
          </w:tcPr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становление эстетического отношения к окружающему миру;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элементарных представлений о видах искусства;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восприятие музыки, художественной литературы, фольклора;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стимулирование сопереживания персонажам художественных произведений;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</w:tr>
      <w:tr w:rsidR="004450BA" w:rsidTr="006F6EBA">
        <w:trPr>
          <w:trHeight w:val="136"/>
        </w:trPr>
        <w:tc>
          <w:tcPr>
            <w:tcW w:w="1526" w:type="dxa"/>
            <w:vMerge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vMerge/>
          </w:tcPr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693" w:type="dxa"/>
          </w:tcPr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владение речью как средством общения и культуры;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обогащение активного словаря;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развитие связной, грамматически правильной диалогической и монологической речи;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развитие речевого творчества;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развитие звуковой и интонационной культуры речи, фонематического слуха;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знакомство с книжной культурой, детской литературой, понимание на слух текстов различных жанров детской литературы;</w:t>
            </w:r>
          </w:p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sz w:val="28"/>
                <w:szCs w:val="28"/>
              </w:rPr>
              <w:t>- формирование звуковой аналитико-синтетической активности как предпосылки обучения грамоте</w:t>
            </w:r>
          </w:p>
        </w:tc>
      </w:tr>
      <w:tr w:rsidR="004450BA" w:rsidTr="006F6EBA">
        <w:trPr>
          <w:trHeight w:val="136"/>
        </w:trPr>
        <w:tc>
          <w:tcPr>
            <w:tcW w:w="9180" w:type="dxa"/>
            <w:gridSpan w:val="7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0B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4450BA" w:rsidTr="006F6EBA">
        <w:trPr>
          <w:trHeight w:val="243"/>
        </w:trPr>
        <w:tc>
          <w:tcPr>
            <w:tcW w:w="1687" w:type="dxa"/>
            <w:gridSpan w:val="2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24" w:type="dxa"/>
          </w:tcPr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4450BA" w:rsidRPr="004450BA" w:rsidRDefault="004450BA" w:rsidP="004450BA">
            <w:pPr>
              <w:keepNext/>
              <w:suppressLineNumber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  <w:gridSpan w:val="2"/>
          </w:tcPr>
          <w:p w:rsidR="004450BA" w:rsidRPr="004450BA" w:rsidRDefault="004450BA" w:rsidP="004450BA">
            <w:pPr>
              <w:keepNext/>
              <w:suppressLineNumber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50BA" w:rsidRDefault="004450BA" w:rsidP="004450BA">
      <w:pPr>
        <w:pStyle w:val="a9"/>
        <w:keepNext/>
        <w:suppressLineNumbers/>
        <w:kinsoku w:val="0"/>
        <w:overflowPunct w:val="0"/>
        <w:spacing w:before="0" w:beforeAutospacing="0" w:after="0" w:afterAutospacing="0"/>
        <w:contextualSpacing/>
        <w:textAlignment w:val="baseline"/>
        <w:rPr>
          <w:rFonts w:cs="+mn-cs"/>
          <w:kern w:val="24"/>
        </w:rPr>
      </w:pPr>
    </w:p>
    <w:p w:rsidR="0002472D" w:rsidRPr="0002472D" w:rsidRDefault="0002472D" w:rsidP="0002472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72D">
        <w:rPr>
          <w:rFonts w:ascii="Times New Roman" w:hAnsi="Times New Roman" w:cs="Times New Roman"/>
          <w:b/>
          <w:sz w:val="28"/>
          <w:szCs w:val="28"/>
        </w:rPr>
        <w:t>2.1.1.Патри</w:t>
      </w:r>
      <w:r w:rsidR="006F6EBA">
        <w:rPr>
          <w:rFonts w:ascii="Times New Roman" w:hAnsi="Times New Roman" w:cs="Times New Roman"/>
          <w:b/>
          <w:sz w:val="28"/>
          <w:szCs w:val="28"/>
        </w:rPr>
        <w:t>отическое направление воспитания</w:t>
      </w:r>
    </w:p>
    <w:p w:rsidR="0002472D" w:rsidRPr="0002472D" w:rsidRDefault="0002472D" w:rsidP="000247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2472D">
        <w:rPr>
          <w:rFonts w:ascii="Times New Roman" w:hAnsi="Times New Roman" w:cs="Times New Roman"/>
          <w:sz w:val="28"/>
          <w:szCs w:val="28"/>
        </w:rPr>
        <w:t>Ценности Родина и природа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02472D" w:rsidRPr="0002472D" w:rsidRDefault="0002472D" w:rsidP="0002472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72D">
        <w:rPr>
          <w:rFonts w:ascii="Times New Roman" w:hAnsi="Times New Roman" w:cs="Times New Roman"/>
          <w:b/>
          <w:sz w:val="28"/>
          <w:szCs w:val="28"/>
        </w:rPr>
        <w:t>2.1.2.Социальное направление воспитания</w:t>
      </w:r>
    </w:p>
    <w:p w:rsidR="004450BA" w:rsidRPr="0002472D" w:rsidRDefault="0002472D" w:rsidP="0002472D">
      <w:pPr>
        <w:pStyle w:val="a5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02472D">
        <w:rPr>
          <w:rFonts w:ascii="Times New Roman" w:hAnsi="Times New Roman" w:cs="Times New Roman"/>
          <w:sz w:val="28"/>
          <w:szCs w:val="28"/>
        </w:rPr>
        <w:t>Ценности семья, дружба, человек и сотрудничество лежат в основе социального направления воспитания. 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5B4A0F" w:rsidRDefault="005B4A0F" w:rsidP="0002472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A0F" w:rsidRDefault="005B4A0F" w:rsidP="0002472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472D" w:rsidRDefault="0002472D" w:rsidP="0002472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72D">
        <w:rPr>
          <w:rFonts w:ascii="Times New Roman" w:hAnsi="Times New Roman" w:cs="Times New Roman"/>
          <w:b/>
          <w:sz w:val="28"/>
          <w:szCs w:val="28"/>
        </w:rPr>
        <w:t>2.1.3.Познавательное направление воспитания</w:t>
      </w:r>
    </w:p>
    <w:p w:rsidR="005B4A0F" w:rsidRPr="0002472D" w:rsidRDefault="005B4A0F" w:rsidP="0002472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472D" w:rsidRPr="0002472D" w:rsidRDefault="0002472D" w:rsidP="000247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2472D">
        <w:rPr>
          <w:rFonts w:ascii="Times New Roman" w:hAnsi="Times New Roman" w:cs="Times New Roman"/>
          <w:sz w:val="28"/>
          <w:szCs w:val="28"/>
        </w:rPr>
        <w:t>Ценность – знания. Цель познавательного направления воспитания – формирование ценности познания. 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 деятельности человека.</w:t>
      </w:r>
    </w:p>
    <w:p w:rsidR="0002472D" w:rsidRPr="0002472D" w:rsidRDefault="0002472D" w:rsidP="0002472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72D">
        <w:rPr>
          <w:rFonts w:ascii="Times New Roman" w:hAnsi="Times New Roman" w:cs="Times New Roman"/>
          <w:b/>
          <w:sz w:val="28"/>
          <w:szCs w:val="28"/>
        </w:rPr>
        <w:t>2.1.4.Физическое и оздоровительное направление воспитания</w:t>
      </w:r>
    </w:p>
    <w:p w:rsidR="0002472D" w:rsidRPr="0002472D" w:rsidRDefault="0002472D" w:rsidP="000247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2472D">
        <w:rPr>
          <w:rFonts w:ascii="Times New Roman" w:hAnsi="Times New Roman" w:cs="Times New Roman"/>
          <w:sz w:val="28"/>
          <w:szCs w:val="28"/>
        </w:rPr>
        <w:t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 бытовых обязанностей, игр, ритмики и танцев, творческой деятельности, спорта, прогулок.</w:t>
      </w:r>
    </w:p>
    <w:p w:rsidR="0002472D" w:rsidRPr="0002472D" w:rsidRDefault="0002472D" w:rsidP="0002472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72D">
        <w:rPr>
          <w:rFonts w:ascii="Times New Roman" w:hAnsi="Times New Roman" w:cs="Times New Roman"/>
          <w:b/>
          <w:sz w:val="28"/>
          <w:szCs w:val="28"/>
        </w:rPr>
        <w:t>2.1.5. Трудовое направление воспитания</w:t>
      </w:r>
    </w:p>
    <w:p w:rsidR="0002472D" w:rsidRPr="0002472D" w:rsidRDefault="0002472D" w:rsidP="000247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2472D">
        <w:rPr>
          <w:rFonts w:ascii="Times New Roman" w:hAnsi="Times New Roman" w:cs="Times New Roman"/>
          <w:sz w:val="28"/>
          <w:szCs w:val="28"/>
        </w:rPr>
        <w:t>Ценность –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подготавливаетих к осознанию его нравственной стороны.</w:t>
      </w:r>
    </w:p>
    <w:p w:rsidR="0002472D" w:rsidRPr="0002472D" w:rsidRDefault="0002472D" w:rsidP="000247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2472D">
        <w:rPr>
          <w:rFonts w:ascii="Times New Roman" w:hAnsi="Times New Roman" w:cs="Times New Roman"/>
          <w:sz w:val="28"/>
          <w:szCs w:val="28"/>
        </w:rPr>
        <w:t xml:space="preserve"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 </w:t>
      </w:r>
    </w:p>
    <w:p w:rsidR="0002472D" w:rsidRDefault="0002472D" w:rsidP="0002472D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472D">
        <w:rPr>
          <w:rFonts w:ascii="Times New Roman" w:hAnsi="Times New Roman" w:cs="Times New Roman"/>
          <w:b/>
          <w:bCs/>
          <w:sz w:val="28"/>
          <w:szCs w:val="28"/>
        </w:rPr>
        <w:t>2.1.6. Этико-эстетическое направление воспитания</w:t>
      </w:r>
      <w:r w:rsidR="005B4A0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2472D">
        <w:rPr>
          <w:rFonts w:ascii="Times New Roman" w:hAnsi="Times New Roman" w:cs="Times New Roman"/>
          <w:sz w:val="28"/>
          <w:szCs w:val="28"/>
        </w:rPr>
        <w:t>Ценности – </w:t>
      </w:r>
      <w:r w:rsidRPr="0002472D">
        <w:rPr>
          <w:rFonts w:ascii="Times New Roman" w:hAnsi="Times New Roman" w:cs="Times New Roman"/>
          <w:b/>
          <w:bCs/>
          <w:sz w:val="28"/>
          <w:szCs w:val="28"/>
        </w:rPr>
        <w:t>культура и</w:t>
      </w:r>
      <w:r w:rsidR="005B4A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472D">
        <w:rPr>
          <w:rFonts w:ascii="Times New Roman" w:hAnsi="Times New Roman" w:cs="Times New Roman"/>
          <w:b/>
          <w:bCs/>
          <w:sz w:val="28"/>
          <w:szCs w:val="28"/>
        </w:rPr>
        <w:t>красота</w:t>
      </w:r>
      <w:r w:rsidRPr="0002472D">
        <w:rPr>
          <w:rFonts w:ascii="Times New Roman" w:hAnsi="Times New Roman" w:cs="Times New Roman"/>
          <w:sz w:val="28"/>
          <w:szCs w:val="28"/>
        </w:rPr>
        <w:t xml:space="preserve">. </w:t>
      </w:r>
      <w:r w:rsidRPr="0002472D">
        <w:rPr>
          <w:rFonts w:ascii="Times New Roman" w:hAnsi="Times New Roman" w:cs="Times New Roman"/>
          <w:b/>
          <w:bCs/>
          <w:sz w:val="28"/>
          <w:szCs w:val="28"/>
        </w:rPr>
        <w:t>Культура поведения</w:t>
      </w:r>
      <w:r w:rsidRPr="0002472D">
        <w:rPr>
          <w:rFonts w:ascii="Times New Roman" w:hAnsi="Times New Roman" w:cs="Times New Roman"/>
          <w:sz w:val="28"/>
          <w:szCs w:val="28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  <w:r w:rsidRPr="000247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Цель </w:t>
      </w:r>
      <w:r w:rsidRPr="0002472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эстетического</w:t>
      </w:r>
      <w:r w:rsidRPr="000247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1E6AD9" w:rsidRPr="001E6AD9" w:rsidRDefault="001E6AD9" w:rsidP="001E6AD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AD9">
        <w:rPr>
          <w:rFonts w:ascii="Times New Roman" w:hAnsi="Times New Roman" w:cs="Times New Roman"/>
          <w:b/>
          <w:sz w:val="28"/>
          <w:szCs w:val="28"/>
        </w:rPr>
        <w:t>2.2. Особенности реализации воспитательного процесса</w:t>
      </w:r>
    </w:p>
    <w:p w:rsidR="001E6AD9" w:rsidRPr="001E6AD9" w:rsidRDefault="001E6AD9" w:rsidP="001E6AD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E6AD9">
        <w:rPr>
          <w:rFonts w:ascii="Times New Roman" w:hAnsi="Times New Roman" w:cs="Times New Roman"/>
          <w:sz w:val="28"/>
          <w:szCs w:val="28"/>
        </w:rPr>
        <w:t>Главной особенностью реализации Программы является мультикультурный подход.</w:t>
      </w:r>
    </w:p>
    <w:p w:rsidR="001E6AD9" w:rsidRPr="001E6AD9" w:rsidRDefault="001E6AD9" w:rsidP="001E6AD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E6AD9">
        <w:rPr>
          <w:rFonts w:ascii="Times New Roman" w:hAnsi="Times New Roman" w:cs="Times New Roman"/>
          <w:sz w:val="28"/>
          <w:szCs w:val="28"/>
        </w:rPr>
        <w:t>К числу традиционных богатств России относятся культуры ее этносов, способность понимать друг друга и жить в мире и согласии, терпимость к представителям зарубежных стран. В последнее время круг доступной детям информации о жизни людей в разных уголках земного шара расширился. Надписи на разных языках, представители иных народов рядом с нами, поездки по России и за рубеж, интерес к кулинарному искусству разных традиций — все это вошло в быт современного ребенка. Глобализация проявляется, например, в том, что дети повсюду смотрят одни и те же мультфильмы, носят похожую одежду, читают книжки одних и тех же авторов и играют в сходные игры и игрушки, и эта одинаковость объединяет. Такое сочетание сходства и разнообразия заставляет думать о мультикультурном воспитании, о привитии терпимости и любознательности по отношению к представителям иных языков, этнических, культурных традиций. Следует не просто узнавать новое, но вступать с ним в контакт, взаимодействовать, становиться активным потребителем международной культуры.</w:t>
      </w:r>
    </w:p>
    <w:p w:rsidR="001E6AD9" w:rsidRPr="001E6AD9" w:rsidRDefault="001E6AD9" w:rsidP="001E6AD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E6AD9">
        <w:rPr>
          <w:rFonts w:ascii="Times New Roman" w:hAnsi="Times New Roman" w:cs="Times New Roman"/>
          <w:sz w:val="28"/>
          <w:szCs w:val="28"/>
        </w:rPr>
        <w:t>Умение слушать и слышать другого человека вне зависимости от того, как он выглядит и говорит, гораздо шире, чем просто толерантность к чужому и непонятному. Лозунгами становятся: «Мы все равные, мы все разные», «Я такой, как все, я не похож ни на кого», «Мы не одинаковы, мы все вместе». Собирая любые коллекции вместе с детьми, воспитатель постоянно подчеркивает, что все экспонаты /листья/ камешки разные, но все они в одной коллекции, что всегда можно найти то, что объединяет. Разглядывая с детьми картину, он подчеркивает, что изображение неполно без какой-то одной краски, что целое получается только тогда, когда все они вместе на холсте, и т.п. Абсолютно недопустима травля, издевательства над детьми внутри детского коллектива.</w:t>
      </w:r>
    </w:p>
    <w:p w:rsidR="001E6AD9" w:rsidRPr="001E6AD9" w:rsidRDefault="001E6AD9" w:rsidP="001E6AD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E6AD9">
        <w:rPr>
          <w:rFonts w:ascii="Times New Roman" w:hAnsi="Times New Roman" w:cs="Times New Roman"/>
          <w:sz w:val="28"/>
          <w:szCs w:val="28"/>
        </w:rPr>
        <w:t xml:space="preserve">Современное общество определяется многоязычием и мультикультурностью, </w:t>
      </w:r>
      <w:proofErr w:type="gramStart"/>
      <w:r w:rsidRPr="001E6AD9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1E6AD9">
        <w:rPr>
          <w:rFonts w:ascii="Times New Roman" w:hAnsi="Times New Roman" w:cs="Times New Roman"/>
          <w:sz w:val="28"/>
          <w:szCs w:val="28"/>
        </w:rPr>
        <w:t xml:space="preserve"> характеризуют и любой детский сад, и окружающую среду в целом. Все народы обладают особыми традициями, своими культурными практиками, по-своему рассказывают о мире. Во взрослой культуре каждого народа есть выдающиеся произведения искусства, знакомство с которыми возможно с дошкольного возраста, которые обогащают жизнь человека. Наряду с этими шедеврами обязательно существует и культура детства, как официальная, так и неофициальная, передающаяся в семье и в детском сообществе. Все взрослые учитывают особенности детского возраста; в каждом регионе с детьми обязательно говорят о нормах поведения, о нравственных проблемах, предлагают соответствующие возрасту игрушки, игры, одежду, забавы, занятия, развлечения, способы общения, потешки, стихи, песни, книги и т.п. Этими вещами можно делиться друг с другом, и это всегда вызывает большой интерес.</w:t>
      </w:r>
    </w:p>
    <w:p w:rsidR="001E6AD9" w:rsidRPr="001E6AD9" w:rsidRDefault="001E6AD9" w:rsidP="001E6AD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E6AD9">
        <w:rPr>
          <w:rFonts w:ascii="Times New Roman" w:hAnsi="Times New Roman" w:cs="Times New Roman"/>
          <w:sz w:val="28"/>
          <w:szCs w:val="28"/>
        </w:rPr>
        <w:t>Описание культуры детства меняется в зависимости от эпохи, обязательно сохраняя часть векового наследия, но включая и новые черты. Так, постоянно обновляются списки рекомендуемых для чтения книг, пополняясь новыми переводами с языков народов России. Издаются сборники сказок, выходят мультфильмы (например, сериалы «Гора самоцветов», «Колыбельные народов мира»), которые новыми средствами, более полно и захватывающе рассказывают об особенностях жизни в разных регионах. Благодаря Интернету свежие материалы по данному разделу программы быстро становятся общедоступными.</w:t>
      </w:r>
    </w:p>
    <w:p w:rsidR="001E6AD9" w:rsidRPr="001E6AD9" w:rsidRDefault="001E6AD9" w:rsidP="001E6AD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E6AD9">
        <w:rPr>
          <w:rFonts w:ascii="Times New Roman" w:hAnsi="Times New Roman" w:cs="Times New Roman"/>
          <w:sz w:val="28"/>
          <w:szCs w:val="28"/>
        </w:rPr>
        <w:t>Другая особенность этого раздела: родители могут стать помощниками воспитателей, если будут сами активно демонстрировать детям новые материалы по Программе, принимать участие в подготовке мероприятий, связанных со знакомством с разными культурами, создавать экспозиции, посвященные различным регионам мира, расширяя кругозор дошкольников. Взрослые устраивают фольклорные праздники, посвященные культурам разных народов России и мира, в ходе которых можно попробовать блюда кухни этих народов, посмотреть фотографии, узнать об обычаях, почитать сказки, поиграть в игры. Вспоминая о том, где бывали, показывают и дают потрогать сувениры, посмотреть видеофильмы, примерить национальный головной убор, срисовать узор.</w:t>
      </w:r>
    </w:p>
    <w:p w:rsidR="001E6AD9" w:rsidRPr="001E6AD9" w:rsidRDefault="001E6AD9" w:rsidP="001E6AD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E6AD9">
        <w:rPr>
          <w:rFonts w:ascii="Times New Roman" w:hAnsi="Times New Roman" w:cs="Times New Roman"/>
          <w:sz w:val="28"/>
          <w:szCs w:val="28"/>
        </w:rPr>
        <w:t xml:space="preserve">Интеркультурность должна сквозным мотивом проходить через всю педагогическую деятельность ДОО. С детства формируется привычка слушать классическую и фольклорную, инструментальную и песенную музыку разных народов, разучивать их танцы, узнавать о музыкальных инструментах. На занятиях по ознакомлению с окружающим дети видят разнообразие климатических зон и сообразность образа жизни народов данному климату. Например, сравнивают вид домов и материалы, из которых они построены; зимнюю и летнюю одежду; вид и устройство постели, погремушек, посуды, средств передвижения. </w:t>
      </w:r>
      <w:proofErr w:type="gramStart"/>
      <w:r w:rsidRPr="001E6AD9">
        <w:rPr>
          <w:rFonts w:ascii="Times New Roman" w:hAnsi="Times New Roman" w:cs="Times New Roman"/>
          <w:sz w:val="28"/>
          <w:szCs w:val="28"/>
        </w:rPr>
        <w:t>Приглашая в ДОО представителей разных культур, дети узнают о том, как живут дети этого народа, какие обычаи связаны с рождением ребенка, с тем, что он идет в детский сад, в школу, как отмечаются праздники, какие интересные растения растут в этой стране, какие животные там живут, какие истории рассказывают и т.п.</w:t>
      </w:r>
      <w:proofErr w:type="gramEnd"/>
      <w:r w:rsidRPr="001E6AD9">
        <w:rPr>
          <w:rFonts w:ascii="Times New Roman" w:hAnsi="Times New Roman" w:cs="Times New Roman"/>
          <w:sz w:val="28"/>
          <w:szCs w:val="28"/>
        </w:rPr>
        <w:t xml:space="preserve"> По возможности дети могут устраивать скайп-мосты, обмениваться рисунками и переписываться с детскими садами, представляющими разные культуры, в результате чего приобретенные навыки межкультурной коммуникации опробуются на практике.</w:t>
      </w:r>
    </w:p>
    <w:p w:rsidR="001E6AD9" w:rsidRPr="001E6AD9" w:rsidRDefault="001E6AD9" w:rsidP="001E6AD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E6AD9">
        <w:rPr>
          <w:rFonts w:ascii="Times New Roman" w:hAnsi="Times New Roman" w:cs="Times New Roman"/>
          <w:sz w:val="28"/>
          <w:szCs w:val="28"/>
        </w:rPr>
        <w:t>Поскольку все дошкольные организации РФ стали мультикультурными, мы считаем полезным использовать родительский ресурс для знакомства детей с различными народами, их обычаями, традициями, отчасти даже с разными языками. Так, участвовать могут не только семьи мигрантов, но и те, кто давно живет в данном городе, у кого есть родственники в других местах, кто хорошо знаком с какими-то культурами или часто ездит туда, где говорят на каких-то других языках. Так, в детском саду можно устраивать знакомство с Грецией, Ирландией, Молдавией, Арменией, Удмуртией, Калмыкией, опираясь на опыт соответствующих семей, их коллекции, возможность дать детям послушать песни иного народа, станцевать его танцы, посмотреть на произведения народного и академического искусства. Изучение элементов второго языка, знакомство с людьми, говорящими на нем, с его культурой воспитывает в детях толерантность, уважение к другому человеку, к иной культуре, широту взглядов.</w:t>
      </w:r>
    </w:p>
    <w:p w:rsidR="00982A49" w:rsidRDefault="001E6AD9" w:rsidP="005C7EE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7EED">
        <w:rPr>
          <w:rFonts w:ascii="Times New Roman" w:hAnsi="Times New Roman" w:cs="Times New Roman"/>
          <w:sz w:val="28"/>
          <w:szCs w:val="28"/>
          <w:lang w:eastAsia="ru-RU"/>
        </w:rPr>
        <w:t xml:space="preserve">МБДОУ </w:t>
      </w:r>
      <w:r w:rsidR="008718E9">
        <w:rPr>
          <w:rFonts w:ascii="Times New Roman" w:hAnsi="Times New Roman" w:cs="Times New Roman"/>
          <w:sz w:val="28"/>
          <w:szCs w:val="28"/>
          <w:lang w:eastAsia="ru-RU"/>
        </w:rPr>
        <w:t>«Детский сад д. Асан-Елга»</w:t>
      </w:r>
      <w:r w:rsidR="005B4A0F">
        <w:rPr>
          <w:rFonts w:ascii="Times New Roman" w:hAnsi="Times New Roman" w:cs="Times New Roman"/>
          <w:sz w:val="28"/>
          <w:szCs w:val="28"/>
          <w:lang w:eastAsia="ru-RU"/>
        </w:rPr>
        <w:t xml:space="preserve"> располагается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 xml:space="preserve"> по адресу: РТ, </w:t>
      </w:r>
      <w:r w:rsidR="005C7EED" w:rsidRPr="005C7EED">
        <w:rPr>
          <w:rFonts w:ascii="Times New Roman" w:hAnsi="Times New Roman" w:cs="Times New Roman"/>
          <w:sz w:val="28"/>
          <w:szCs w:val="28"/>
          <w:lang w:eastAsia="ru-RU"/>
        </w:rPr>
        <w:t>Кукморский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 xml:space="preserve"> район, </w:t>
      </w:r>
      <w:r w:rsidR="008718E9">
        <w:rPr>
          <w:rFonts w:ascii="Times New Roman" w:hAnsi="Times New Roman" w:cs="Times New Roman"/>
          <w:sz w:val="28"/>
          <w:szCs w:val="28"/>
          <w:lang w:eastAsia="ru-RU"/>
        </w:rPr>
        <w:t>деревня Асан-Елга</w:t>
      </w:r>
      <w:r w:rsidR="005B4A0F">
        <w:rPr>
          <w:rFonts w:ascii="Times New Roman" w:hAnsi="Times New Roman" w:cs="Times New Roman"/>
          <w:sz w:val="28"/>
          <w:szCs w:val="28"/>
          <w:lang w:eastAsia="ru-RU"/>
        </w:rPr>
        <w:t xml:space="preserve">, улица </w:t>
      </w:r>
      <w:r w:rsidR="008718E9">
        <w:rPr>
          <w:rFonts w:ascii="Times New Roman" w:hAnsi="Times New Roman" w:cs="Times New Roman"/>
          <w:sz w:val="28"/>
          <w:szCs w:val="28"/>
          <w:lang w:eastAsia="ru-RU"/>
        </w:rPr>
        <w:t>Молодежная, дом 3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 xml:space="preserve">. Детский сад расположен на </w:t>
      </w:r>
      <w:r w:rsidR="005C7EED">
        <w:rPr>
          <w:rFonts w:ascii="Times New Roman" w:hAnsi="Times New Roman" w:cs="Times New Roman"/>
          <w:sz w:val="28"/>
          <w:szCs w:val="28"/>
          <w:lang w:eastAsia="ru-RU"/>
        </w:rPr>
        <w:t>краю деревни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 xml:space="preserve">, вблизи больших автомобильных дорог. Вблизи находится лесопосадка, экологическая обстановка в районе расположения детского сада благоприятная. Общая площадь территории </w:t>
      </w:r>
      <w:r w:rsidR="00825C24">
        <w:rPr>
          <w:rFonts w:ascii="Times New Roman" w:hAnsi="Times New Roman" w:cs="Times New Roman"/>
          <w:sz w:val="28"/>
          <w:szCs w:val="28"/>
          <w:lang w:eastAsia="ru-RU"/>
        </w:rPr>
        <w:t>5768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>,00 кв м.  Дошкольное учреждение работает в режиме</w:t>
      </w:r>
      <w:r w:rsidRPr="005C7EED">
        <w:rPr>
          <w:rFonts w:ascii="Times New Roman" w:hAnsi="Times New Roman" w:cs="Times New Roman"/>
          <w:i/>
          <w:iCs/>
          <w:color w:val="008000"/>
          <w:sz w:val="28"/>
          <w:szCs w:val="28"/>
          <w:lang w:eastAsia="ru-RU"/>
        </w:rPr>
        <w:t> </w:t>
      </w:r>
      <w:r w:rsidRPr="005C7EED">
        <w:rPr>
          <w:rFonts w:ascii="Times New Roman" w:hAnsi="Times New Roman" w:cs="Times New Roman"/>
          <w:color w:val="008000"/>
          <w:sz w:val="28"/>
          <w:szCs w:val="28"/>
          <w:lang w:eastAsia="ru-RU"/>
        </w:rPr>
        <w:t>- </w:t>
      </w:r>
      <w:r w:rsidRPr="005C7EED">
        <w:rPr>
          <w:rFonts w:ascii="Times New Roman" w:hAnsi="Times New Roman" w:cs="Times New Roman"/>
          <w:bCs/>
          <w:sz w:val="28"/>
          <w:szCs w:val="28"/>
          <w:lang w:eastAsia="ru-RU"/>
        </w:rPr>
        <w:t>с 7.00 до 17.30 (кроме выходных и праздничных дней),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функциониру</w:t>
      </w:r>
      <w:r w:rsidR="005C7EED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="005C7EED">
        <w:rPr>
          <w:rFonts w:ascii="Times New Roman" w:hAnsi="Times New Roman" w:cs="Times New Roman"/>
          <w:sz w:val="28"/>
          <w:szCs w:val="28"/>
          <w:lang w:eastAsia="ru-RU"/>
        </w:rPr>
        <w:t xml:space="preserve">1разновозрастная 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>групп</w:t>
      </w:r>
      <w:r w:rsidR="005C7EED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 xml:space="preserve">, с общим </w:t>
      </w:r>
      <w:r w:rsidR="008718E9">
        <w:rPr>
          <w:rFonts w:ascii="Times New Roman" w:hAnsi="Times New Roman" w:cs="Times New Roman"/>
          <w:sz w:val="28"/>
          <w:szCs w:val="28"/>
          <w:lang w:eastAsia="ru-RU"/>
        </w:rPr>
        <w:t>количеством -15</w:t>
      </w:r>
      <w:r w:rsidR="005B4A0F">
        <w:rPr>
          <w:rFonts w:ascii="Times New Roman" w:hAnsi="Times New Roman" w:cs="Times New Roman"/>
          <w:sz w:val="28"/>
          <w:szCs w:val="28"/>
          <w:lang w:eastAsia="ru-RU"/>
        </w:rPr>
        <w:t xml:space="preserve"> детей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>. Количество детей, посещающих детский сад, не снижается. ДОУ оснащено соответствующим оборудованием, нормативно-техническими средствами обучения.   Имеются функциональные помеще</w:t>
      </w:r>
      <w:r w:rsidR="005B4A0F">
        <w:rPr>
          <w:rFonts w:ascii="Times New Roman" w:hAnsi="Times New Roman" w:cs="Times New Roman"/>
          <w:sz w:val="28"/>
          <w:szCs w:val="28"/>
          <w:lang w:eastAsia="ru-RU"/>
        </w:rPr>
        <w:t>ния: спальная комната, групповая комната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>, методический кабинет</w:t>
      </w:r>
      <w:r w:rsidR="00982A4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 xml:space="preserve"> оснащены разнообразным оборудованием для двигательной и игровой активности, спортивным инвентарем, музыкальными инструментами. Также имеются прачечная, п</w:t>
      </w:r>
      <w:r w:rsidR="005B4A0F">
        <w:rPr>
          <w:rFonts w:ascii="Times New Roman" w:hAnsi="Times New Roman" w:cs="Times New Roman"/>
          <w:sz w:val="28"/>
          <w:szCs w:val="28"/>
          <w:lang w:eastAsia="ru-RU"/>
        </w:rPr>
        <w:t>ищеблок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 xml:space="preserve">  для стабильной жизнедеятельности детского сада.  МБДОУ </w:t>
      </w:r>
      <w:r w:rsidR="008718E9">
        <w:rPr>
          <w:rFonts w:ascii="Times New Roman" w:hAnsi="Times New Roman" w:cs="Times New Roman"/>
          <w:sz w:val="28"/>
          <w:szCs w:val="28"/>
          <w:lang w:eastAsia="ru-RU"/>
        </w:rPr>
        <w:t>«Детский сад д. Асан-Елга»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 xml:space="preserve">  отвечает всем гигиеническим и санитарным требованиям: требования к условиям и режиму воспитания и обучения  детей  в ДОУ выполняются, санитарно-гигиеническое состояние, температурный и световой режим соответствует норме. Здание снабжено системой центрального отопл</w:t>
      </w:r>
      <w:r w:rsidR="00982A49">
        <w:rPr>
          <w:rFonts w:ascii="Times New Roman" w:hAnsi="Times New Roman" w:cs="Times New Roman"/>
          <w:sz w:val="28"/>
          <w:szCs w:val="28"/>
          <w:lang w:eastAsia="ru-RU"/>
        </w:rPr>
        <w:t>ения, вентиляцией, водопроводом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982A49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 xml:space="preserve"> групп</w:t>
      </w:r>
      <w:r w:rsidR="00982A49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 xml:space="preserve"> имеется  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и эстетическое воспитание и образование детей</w:t>
      </w:r>
      <w:r w:rsidR="00982A4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E6AD9" w:rsidRPr="005C7EED" w:rsidRDefault="001E6AD9" w:rsidP="00760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7EED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и длительность занятий, проводимых в рамках оказания образовательных услуг, регламентируется </w:t>
      </w:r>
      <w:r w:rsidR="00760B6D">
        <w:rPr>
          <w:rStyle w:val="a6"/>
          <w:rFonts w:ascii="Times New Roman" w:hAnsi="Times New Roman" w:cs="Times New Roman"/>
          <w:sz w:val="28"/>
          <w:szCs w:val="28"/>
        </w:rPr>
        <w:t>СанПин 1.2.3685-21,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 xml:space="preserve"> а общее время занятий не превышает допустимый объем образовательной нагрузки. Воспитанники ДОУ активно участвуют в конкурсах, акциях, выставках, организованных на районном, республиканском и региональном уровнях. К особенностям социокультурной ситуации семей, чьи дети посещают детский сад, можно отнести преобладание потребительской позиции, повышенный интерес к жизни детей в ДОУ, противоречивость поведения.</w:t>
      </w:r>
    </w:p>
    <w:p w:rsidR="001E6AD9" w:rsidRPr="005C7EED" w:rsidRDefault="001E6AD9" w:rsidP="005C7E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EE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части Программы, формируемой участниками образовательных отношений, 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 xml:space="preserve">МБДОУ </w:t>
      </w:r>
      <w:r w:rsidR="008718E9">
        <w:rPr>
          <w:rFonts w:ascii="Times New Roman" w:hAnsi="Times New Roman" w:cs="Times New Roman"/>
          <w:sz w:val="28"/>
          <w:szCs w:val="28"/>
          <w:lang w:eastAsia="ru-RU"/>
        </w:rPr>
        <w:t>«Детский сад д. Асан-Елга»</w:t>
      </w:r>
      <w:r w:rsidRPr="005C7EED">
        <w:rPr>
          <w:rFonts w:ascii="Times New Roman" w:hAnsi="Times New Roman" w:cs="Times New Roman"/>
          <w:sz w:val="28"/>
          <w:szCs w:val="28"/>
          <w:lang w:eastAsia="ru-RU"/>
        </w:rPr>
        <w:t xml:space="preserve"> реализует следующие программы:</w:t>
      </w:r>
    </w:p>
    <w:p w:rsidR="001E6AD9" w:rsidRPr="005C7EED" w:rsidRDefault="001E6AD9" w:rsidP="005C7E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EED">
        <w:rPr>
          <w:rFonts w:ascii="Times New Roman" w:hAnsi="Times New Roman" w:cs="Times New Roman"/>
          <w:sz w:val="28"/>
          <w:szCs w:val="28"/>
        </w:rPr>
        <w:t>1. Шаехова Р.К. Региональная программа дошкольного образования.- Казань, 2012 г.</w:t>
      </w:r>
    </w:p>
    <w:p w:rsidR="001E6AD9" w:rsidRPr="005C7EED" w:rsidRDefault="001E6AD9" w:rsidP="005C7E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EED">
        <w:rPr>
          <w:rFonts w:ascii="Times New Roman" w:hAnsi="Times New Roman" w:cs="Times New Roman"/>
          <w:sz w:val="28"/>
          <w:szCs w:val="28"/>
        </w:rPr>
        <w:t xml:space="preserve">2. Хазратова Ф.В., Зарипова З.М. Тугантелдэсейлэшэбез. (Говорим на родном языке). Обучение детей татарской национальности родному языку. – Казань, 2012 г. </w:t>
      </w:r>
    </w:p>
    <w:p w:rsidR="001E6AD9" w:rsidRPr="005C7EED" w:rsidRDefault="001E6AD9" w:rsidP="005C7E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EED">
        <w:rPr>
          <w:rFonts w:ascii="Times New Roman" w:hAnsi="Times New Roman" w:cs="Times New Roman"/>
          <w:sz w:val="28"/>
          <w:szCs w:val="28"/>
        </w:rPr>
        <w:t>3. Гаффарова С.М. Изучаем русский язык: программа, методические материалы, диагностика. Казань,2013 г.</w:t>
      </w:r>
    </w:p>
    <w:p w:rsidR="001E6AD9" w:rsidRPr="005C7EED" w:rsidRDefault="001E6AD9" w:rsidP="005C7E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EED">
        <w:rPr>
          <w:rFonts w:ascii="Times New Roman" w:hAnsi="Times New Roman" w:cs="Times New Roman"/>
          <w:sz w:val="28"/>
          <w:szCs w:val="28"/>
        </w:rPr>
        <w:t>4.Шаехова Р.К «Мэктэпкэчэ</w:t>
      </w:r>
      <w:r w:rsidR="00825C24">
        <w:rPr>
          <w:rFonts w:ascii="Times New Roman" w:hAnsi="Times New Roman" w:cs="Times New Roman"/>
          <w:sz w:val="28"/>
          <w:szCs w:val="28"/>
        </w:rPr>
        <w:t xml:space="preserve"> </w:t>
      </w:r>
      <w:r w:rsidRPr="005C7EED">
        <w:rPr>
          <w:rFonts w:ascii="Times New Roman" w:hAnsi="Times New Roman" w:cs="Times New Roman"/>
          <w:sz w:val="28"/>
          <w:szCs w:val="28"/>
        </w:rPr>
        <w:t>яшьтэгелэр</w:t>
      </w:r>
      <w:r w:rsidR="00825C24">
        <w:rPr>
          <w:rFonts w:ascii="Times New Roman" w:hAnsi="Times New Roman" w:cs="Times New Roman"/>
          <w:sz w:val="28"/>
          <w:szCs w:val="28"/>
        </w:rPr>
        <w:t xml:space="preserve"> </w:t>
      </w:r>
      <w:r w:rsidRPr="005C7EED">
        <w:rPr>
          <w:rFonts w:ascii="Times New Roman" w:hAnsi="Times New Roman" w:cs="Times New Roman"/>
          <w:sz w:val="28"/>
          <w:szCs w:val="28"/>
        </w:rPr>
        <w:t>элифбасы».- Казань,2011г.</w:t>
      </w:r>
    </w:p>
    <w:p w:rsidR="001E6AD9" w:rsidRPr="005C7EED" w:rsidRDefault="001E6AD9" w:rsidP="005C7E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EED">
        <w:rPr>
          <w:rFonts w:ascii="Times New Roman" w:hAnsi="Times New Roman" w:cs="Times New Roman"/>
          <w:sz w:val="28"/>
          <w:szCs w:val="28"/>
        </w:rPr>
        <w:t>5. Парциальная программа «Ладушки: Программа всестороннего музыкального  воспитания и образования» (Каплунова И.М., Новоскольцева И.А.).</w:t>
      </w:r>
    </w:p>
    <w:p w:rsidR="001E6AD9" w:rsidRPr="005C7EED" w:rsidRDefault="001E6AD9" w:rsidP="005C7E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EED">
        <w:rPr>
          <w:rFonts w:ascii="Times New Roman" w:hAnsi="Times New Roman" w:cs="Times New Roman"/>
          <w:sz w:val="28"/>
          <w:szCs w:val="28"/>
        </w:rPr>
        <w:t>В Программе  отражено содержание образования детей  дошкольного возраста, формируемое участниками образовательного процесса с учётом климатических, национально – культурных, демографических, социально – экономических и социокультурных условий Республики Татарстан.</w:t>
      </w:r>
    </w:p>
    <w:p w:rsidR="00760B6D" w:rsidRDefault="00760B6D" w:rsidP="005C7EE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A0F" w:rsidRDefault="005B4A0F" w:rsidP="005C7EE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0B6D" w:rsidRPr="00760B6D" w:rsidRDefault="00760B6D" w:rsidP="00760B6D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760B6D">
        <w:rPr>
          <w:rFonts w:ascii="Times New Roman" w:hAnsi="Times New Roman" w:cs="Times New Roman"/>
          <w:b/>
          <w:sz w:val="28"/>
          <w:szCs w:val="28"/>
        </w:rPr>
        <w:t>2.3. Особенности взаимодействия педагогического коллектива с семьями воспитанников в процессе реализации Программы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60B6D">
        <w:rPr>
          <w:rFonts w:ascii="Times New Roman" w:hAnsi="Times New Roman" w:cs="Times New Roman"/>
          <w:sz w:val="28"/>
          <w:szCs w:val="28"/>
          <w:lang w:eastAsia="zh-CN"/>
        </w:rPr>
        <w:t>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ДОО. Единство ценностей и готовность к сотрудничеству всех участников образовательных отношений составляет основу уклада ДОО, в котором строится воспитательная работа.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 xml:space="preserve">В условиях усложнения социальной действительности, возникновения новых ценностей и смыслов образования современным родителям приходится порой стихийно, на уровне здравого смысла реагировать на происходящие перемены, учиться </w:t>
      </w:r>
      <w:proofErr w:type="gramStart"/>
      <w:r w:rsidRPr="00760B6D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760B6D">
        <w:rPr>
          <w:rFonts w:ascii="Times New Roman" w:hAnsi="Times New Roman" w:cs="Times New Roman"/>
          <w:sz w:val="28"/>
          <w:szCs w:val="28"/>
        </w:rPr>
        <w:t xml:space="preserve"> выстраивать свои родительские стратегии, не имея при этом возможности опереться на опыт предшествующих поколений. В связи с этим особую актуальность приобретает оказание профессиональной педагогической поддержки семьям воспитанников. Такая поддержка должна учитывать особенности современных отцов и матерей, их потребности, общие </w:t>
      </w:r>
      <w:proofErr w:type="gramStart"/>
      <w:r w:rsidRPr="00760B6D">
        <w:rPr>
          <w:rFonts w:ascii="Times New Roman" w:hAnsi="Times New Roman" w:cs="Times New Roman"/>
          <w:sz w:val="28"/>
          <w:szCs w:val="28"/>
        </w:rPr>
        <w:t>тенденции</w:t>
      </w:r>
      <w:proofErr w:type="gramEnd"/>
      <w:r w:rsidRPr="00760B6D">
        <w:rPr>
          <w:rFonts w:ascii="Times New Roman" w:hAnsi="Times New Roman" w:cs="Times New Roman"/>
          <w:sz w:val="28"/>
          <w:szCs w:val="28"/>
        </w:rPr>
        <w:t xml:space="preserve"> как в сфере дошкольного образования, так и в сфере непрерывного образования взрослых. Детский сад выступает сегодня инстанцией развития не только ребенка, но и психолого-педагогической поддержки родителей.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>Одной из особенностей взаимодействия детского сада с семьей является смещение акцента с просвещения и обучения родителей на активизацию их самообразования в вопросах развития и образования, охраны и укрепления здоровья детей. Эти же позиции легли в основу Программы.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>При этом семья со своей стороны также может оказывать влияние на специалистов детского сада, ориентируя их на совершенствование методов и форм сотрудничества в деле воспитания детей.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Pr="003F6FED">
        <w:rPr>
          <w:rFonts w:ascii="Times New Roman" w:hAnsi="Times New Roman" w:cs="Times New Roman"/>
          <w:b/>
          <w:sz w:val="28"/>
          <w:szCs w:val="28"/>
        </w:rPr>
        <w:t>цел</w:t>
      </w:r>
      <w:r w:rsidRPr="0086711A">
        <w:rPr>
          <w:rFonts w:ascii="Times New Roman" w:hAnsi="Times New Roman" w:cs="Times New Roman"/>
          <w:b/>
          <w:sz w:val="28"/>
          <w:szCs w:val="28"/>
        </w:rPr>
        <w:t xml:space="preserve">ь </w:t>
      </w:r>
      <w:r w:rsidRPr="00760B6D">
        <w:rPr>
          <w:rFonts w:ascii="Times New Roman" w:hAnsi="Times New Roman" w:cs="Times New Roman"/>
          <w:sz w:val="28"/>
          <w:szCs w:val="28"/>
        </w:rPr>
        <w:t>взаимодействия педагогического коллектива с семьями воспитанников — создание единого воспитательного пространства, в котором все участники образовательных отношений влияют друг на друга, побуждают к саморазвитию и самовоспитанию.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 xml:space="preserve">Достижение данной цели предполагает решение следующих </w:t>
      </w:r>
      <w:r w:rsidRPr="00A30878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>- становление доверительных, партнерских отношений с семьями воспитанников;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>- создание условий для разнообразного по содержанию и формам участия родителей (и других членов семьи) в жизни детского сада;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>- оказание психолого-педагогической поддержки родителям, содействие их самообразованию в вопросах воспитания ценностей здорового образа жизни, развития, охраны и укрепления здоровья детей;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>- поддержка инициатив заинтересованных сторон (педагогов, родителей), касающихся содержания воспитательных программ, как детей, так и взрослых;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>- непрерывное саморазвитие педагогов, повышение их компетентности в вопросах взаимодействия с семьями воспитанников.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 xml:space="preserve">Взаимодействие детского сада с семьей реализуется на основе единых для всех направлений Программы </w:t>
      </w:r>
      <w:r w:rsidRPr="00A30878">
        <w:rPr>
          <w:rFonts w:ascii="Times New Roman" w:hAnsi="Times New Roman" w:cs="Times New Roman"/>
          <w:b/>
          <w:sz w:val="28"/>
          <w:szCs w:val="28"/>
        </w:rPr>
        <w:t>принципов,</w:t>
      </w:r>
      <w:r w:rsidRPr="00760B6D">
        <w:rPr>
          <w:rFonts w:ascii="Times New Roman" w:hAnsi="Times New Roman" w:cs="Times New Roman"/>
          <w:sz w:val="28"/>
          <w:szCs w:val="28"/>
        </w:rPr>
        <w:t xml:space="preserve"> преломленных с позиции взаимодействия общественного и семейного институтов воспитания: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 xml:space="preserve">- </w:t>
      </w:r>
      <w:r w:rsidRPr="00A30878">
        <w:rPr>
          <w:rFonts w:ascii="Times New Roman" w:hAnsi="Times New Roman" w:cs="Times New Roman"/>
          <w:b/>
          <w:sz w:val="28"/>
          <w:szCs w:val="28"/>
        </w:rPr>
        <w:t>принцип психологической комфортности</w:t>
      </w:r>
      <w:r w:rsidRPr="00760B6D">
        <w:rPr>
          <w:rFonts w:ascii="Times New Roman" w:hAnsi="Times New Roman" w:cs="Times New Roman"/>
          <w:sz w:val="28"/>
          <w:szCs w:val="28"/>
        </w:rPr>
        <w:t xml:space="preserve"> — создание доброжелательной атмосферы в общении с родителями, учет потребностей каждой семьи, социально-психологических характеристик и тех ограничений, которые имеются (недостаток свободного времени, финансовых ресурсов и пр.);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 xml:space="preserve">- </w:t>
      </w:r>
      <w:r w:rsidRPr="00A30878">
        <w:rPr>
          <w:rFonts w:ascii="Times New Roman" w:hAnsi="Times New Roman" w:cs="Times New Roman"/>
          <w:b/>
          <w:sz w:val="28"/>
          <w:szCs w:val="28"/>
        </w:rPr>
        <w:t>принцип деятельности</w:t>
      </w:r>
      <w:r w:rsidRPr="00760B6D">
        <w:rPr>
          <w:rFonts w:ascii="Times New Roman" w:hAnsi="Times New Roman" w:cs="Times New Roman"/>
          <w:sz w:val="28"/>
          <w:szCs w:val="28"/>
        </w:rPr>
        <w:t xml:space="preserve"> — построение ответственных взаимоотношений детского сада с семьей, поддержка социальной активности родителей во взаимодействии с детским садом, участие родителей в управленческой и воспитательной деятельности;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 xml:space="preserve">- </w:t>
      </w:r>
      <w:r w:rsidRPr="00A30878">
        <w:rPr>
          <w:rFonts w:ascii="Times New Roman" w:hAnsi="Times New Roman" w:cs="Times New Roman"/>
          <w:b/>
          <w:sz w:val="28"/>
          <w:szCs w:val="28"/>
        </w:rPr>
        <w:t>принцип целостности</w:t>
      </w:r>
      <w:r w:rsidRPr="00760B6D">
        <w:rPr>
          <w:rFonts w:ascii="Times New Roman" w:hAnsi="Times New Roman" w:cs="Times New Roman"/>
          <w:sz w:val="28"/>
          <w:szCs w:val="28"/>
        </w:rPr>
        <w:t xml:space="preserve"> — понимание неразделимости семейного и общественного институтов воспитания, создание условий для взаимопознания, взаимоинформирования между семьей и детским садом;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 xml:space="preserve">- </w:t>
      </w:r>
      <w:r w:rsidRPr="00A30878">
        <w:rPr>
          <w:rFonts w:ascii="Times New Roman" w:hAnsi="Times New Roman" w:cs="Times New Roman"/>
          <w:b/>
          <w:sz w:val="28"/>
          <w:szCs w:val="28"/>
        </w:rPr>
        <w:t>принцип минимакса</w:t>
      </w:r>
      <w:r w:rsidRPr="00760B6D">
        <w:rPr>
          <w:rFonts w:ascii="Times New Roman" w:hAnsi="Times New Roman" w:cs="Times New Roman"/>
          <w:sz w:val="28"/>
          <w:szCs w:val="28"/>
        </w:rPr>
        <w:t xml:space="preserve"> — дифференцированный подход к каждой семье, разноуровневое тактическое (помощь, взаимодействие) и содержательное многообразие в общении с родителями;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 xml:space="preserve">- </w:t>
      </w:r>
      <w:r w:rsidRPr="00A30878">
        <w:rPr>
          <w:rFonts w:ascii="Times New Roman" w:hAnsi="Times New Roman" w:cs="Times New Roman"/>
          <w:b/>
          <w:sz w:val="28"/>
          <w:szCs w:val="28"/>
        </w:rPr>
        <w:t>принцип вариативности</w:t>
      </w:r>
      <w:r w:rsidRPr="00760B6D">
        <w:rPr>
          <w:rFonts w:ascii="Times New Roman" w:hAnsi="Times New Roman" w:cs="Times New Roman"/>
          <w:sz w:val="28"/>
          <w:szCs w:val="28"/>
        </w:rPr>
        <w:t xml:space="preserve"> — предоставление родителям выбора содержания общения, форм участия и степени включенности в воспитательный процесс;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30878">
        <w:rPr>
          <w:rFonts w:ascii="Times New Roman" w:hAnsi="Times New Roman" w:cs="Times New Roman"/>
          <w:b/>
          <w:sz w:val="28"/>
          <w:szCs w:val="28"/>
        </w:rPr>
        <w:t>- принцип непрерывности</w:t>
      </w:r>
      <w:r w:rsidRPr="00760B6D">
        <w:rPr>
          <w:rFonts w:ascii="Times New Roman" w:hAnsi="Times New Roman" w:cs="Times New Roman"/>
          <w:sz w:val="28"/>
          <w:szCs w:val="28"/>
        </w:rPr>
        <w:t xml:space="preserve"> — обеспечение преемственности в содержании и тактических действиях общественного и семейного институтов воспитания;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 xml:space="preserve">- </w:t>
      </w:r>
      <w:r w:rsidRPr="00A30878">
        <w:rPr>
          <w:rFonts w:ascii="Times New Roman" w:hAnsi="Times New Roman" w:cs="Times New Roman"/>
          <w:b/>
          <w:sz w:val="28"/>
          <w:szCs w:val="28"/>
        </w:rPr>
        <w:t>принцип творчества</w:t>
      </w:r>
      <w:r w:rsidRPr="00760B6D">
        <w:rPr>
          <w:rFonts w:ascii="Times New Roman" w:hAnsi="Times New Roman" w:cs="Times New Roman"/>
          <w:sz w:val="28"/>
          <w:szCs w:val="28"/>
        </w:rPr>
        <w:t xml:space="preserve"> — открытость детского сада для семьи, ориентация педагогического коллектива на творческий подход к процессу взаимодействия с родителями.</w:t>
      </w:r>
    </w:p>
    <w:p w:rsidR="00760B6D" w:rsidRPr="00A30878" w:rsidRDefault="00760B6D" w:rsidP="00A308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78">
        <w:rPr>
          <w:rFonts w:ascii="Times New Roman" w:hAnsi="Times New Roman" w:cs="Times New Roman"/>
          <w:b/>
          <w:sz w:val="28"/>
          <w:szCs w:val="28"/>
        </w:rPr>
        <w:t>Основные направления и формы взаимодействия с семьей</w:t>
      </w:r>
      <w:r w:rsidR="00A30878">
        <w:rPr>
          <w:rFonts w:ascii="Times New Roman" w:hAnsi="Times New Roman" w:cs="Times New Roman"/>
          <w:b/>
          <w:sz w:val="28"/>
          <w:szCs w:val="28"/>
        </w:rPr>
        <w:t>.</w:t>
      </w:r>
    </w:p>
    <w:p w:rsidR="00760B6D" w:rsidRPr="00A30878" w:rsidRDefault="00760B6D" w:rsidP="00A308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78">
        <w:rPr>
          <w:rFonts w:ascii="Times New Roman" w:hAnsi="Times New Roman" w:cs="Times New Roman"/>
          <w:b/>
          <w:sz w:val="28"/>
          <w:szCs w:val="28"/>
        </w:rPr>
        <w:t>Взаимное информирование между семьей и детским садом</w:t>
      </w:r>
      <w:r w:rsidR="00A30878">
        <w:rPr>
          <w:rFonts w:ascii="Times New Roman" w:hAnsi="Times New Roman" w:cs="Times New Roman"/>
          <w:b/>
          <w:sz w:val="28"/>
          <w:szCs w:val="28"/>
        </w:rPr>
        <w:t>.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>Необходимыми условиями эффективного взаимодействия между родителями и педагогами являются взаимодоверие и взаимопонимание. Это становится возможным лишь в том случае, если и педагоги, и родители осознают неразделимость общественного и семейного институтов воспитания, проявляют взаимный интерес и уважение друг к другу, имеют возможность своевременно обмениваться необходимой информацией.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>Взаимному знакомству могут способствовать неформальные встречи, консультации, беседы, опросы, анкеты, интервью и др. Причем инициаторами различных форм знакомства и взаимопознания могут выступать не только педагоги, но и сами родители.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0B6D">
        <w:rPr>
          <w:rFonts w:ascii="Times New Roman" w:hAnsi="Times New Roman" w:cs="Times New Roman"/>
          <w:sz w:val="28"/>
          <w:szCs w:val="28"/>
        </w:rPr>
        <w:t>Информация о воспитательных ресурсах детского сада может быть представлена как при непосредственном общении с родителями в рамках бесед, родительских собраний, конференций, консультаций, так и опосредованно в форме интернет-сайтов (образовательной организации, органов управления образованием), рекламных буклетов, листовок, памяток, стендов, газет, журналов (устных, рукописных, электронных), публикаций, выступлений в СМИ и пр.</w:t>
      </w:r>
      <w:proofErr w:type="gramEnd"/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>Объединению воспитательно-оздоровительных ресурсов семьи и детского сада способствует систематическое информирование родителей о ходе образовательного процесса, обмен между родителями и педагогами информацией о самочувствии и настроении ребенка, его достижениях и трудностях, развитии отношений с другими детьми и взрослыми. Такой обмен информацией может происходить в рамках индивидуальных бесед, консультаций либо с помощью информационных писем (рукописных, электронных), семейных календарей, выставок детских работ и др.</w:t>
      </w:r>
    </w:p>
    <w:p w:rsidR="00760B6D" w:rsidRPr="00A30878" w:rsidRDefault="00760B6D" w:rsidP="00A308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78">
        <w:rPr>
          <w:rFonts w:ascii="Times New Roman" w:hAnsi="Times New Roman" w:cs="Times New Roman"/>
          <w:b/>
          <w:sz w:val="28"/>
          <w:szCs w:val="28"/>
        </w:rPr>
        <w:t>Непрерывное образование и самообразование взрослых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 xml:space="preserve">В современном быстро меняющемся мире условием эффективного воспитания детей является непрерывное образование и самообразование воспитывающих их взрослых. </w:t>
      </w:r>
      <w:proofErr w:type="gramStart"/>
      <w:r w:rsidRPr="00760B6D">
        <w:rPr>
          <w:rFonts w:ascii="Times New Roman" w:hAnsi="Times New Roman" w:cs="Times New Roman"/>
          <w:sz w:val="28"/>
          <w:szCs w:val="28"/>
        </w:rPr>
        <w:t>В этой связи, с одной стороны, сохраняет свою актуальность психолого-педагогическое просвещение и обучение родителей, которое может быть организовано в традиционных и нетрадиционных формах: собрания, конференции, семейные гостиные, «родительские университеты», консультирование, тематические встречи; организация тематических выставок литературы, тренингов, семинаров, дискуссий, круглых столов и др.</w:t>
      </w:r>
      <w:proofErr w:type="gramEnd"/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>С другой стороны, особое значение приобретает педагогическое сопровождение самообразования родителей. С этой целью могут быть созданы различные родительские сообщества (семейные клубы, группы в социальных сетях и др.) и консультационные центры, организована библиотека, разработан навигатор образовательных ресурсов для родителей, внедрены дистанционные формы самообразования (онлайн-консультации, вебинары и др.). При этом успешность педагогического сопровождения самообразования родителей во многом зависит от того, насколько педагоги сами обладают культурой саморазвития и самообразования, а также владеют необходимыми технологиями сопровождения родителей в их самообразовательной деятельности.</w:t>
      </w:r>
    </w:p>
    <w:p w:rsidR="00760B6D" w:rsidRPr="00A30878" w:rsidRDefault="00760B6D" w:rsidP="00A308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78">
        <w:rPr>
          <w:rFonts w:ascii="Times New Roman" w:hAnsi="Times New Roman" w:cs="Times New Roman"/>
          <w:b/>
          <w:sz w:val="28"/>
          <w:szCs w:val="28"/>
        </w:rPr>
        <w:t>Совместная деятельность детей, педагогов и родителей</w:t>
      </w:r>
      <w:r w:rsidR="00A30878">
        <w:rPr>
          <w:rFonts w:ascii="Times New Roman" w:hAnsi="Times New Roman" w:cs="Times New Roman"/>
          <w:b/>
          <w:sz w:val="28"/>
          <w:szCs w:val="28"/>
        </w:rPr>
        <w:t>.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>Родители являются первыми педагогами и главными воспитателями ребенка, а педагогические работники дошкольных организаций создают условия и помогают семье осознанно конструировать социальную ситуацию развития личности ребенка как неповторимой индивидуальности.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>В зависимости от потребностей и особенностей развития детей родители могут включаться в образовательный процесс в самых разных формах: совместные занятия, чтение детям сказок, рассказывание историй, беседы с детьми на различные темы, театральные представления, клубы по интересам; сопровождение детей во время прогулок, экскурсий и походов; участие в Днях открытых дверей, Днях здоровья, Дне Земли, благотворительных марафонах, в проектной деятельности, студийных детско-родительских занятиях, семейных встречах, тематических гостиных и др.</w:t>
      </w:r>
    </w:p>
    <w:p w:rsidR="00760B6D" w:rsidRP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>Стремлению родителей участвовать в жизни детского сада, привносить в образовательный процесс свой опыт и жизненные ценности способствуют такие организационно-деятельностные формы сотрудничества, как создание общественных родительских организаций, проведение семейных мастер-классов, создание семейного портфолио; помощь в сборе природного и бросового материалов для творческой деятельности детей; участие в ремонте и благоустройстве детского сада; помощь в подготовке тематических газет и журналов, буклетов, видеофильмов о жизни детей в детском саду; участие в качестве модераторов и участников родительских форумов на интернет-сайте ДОО; помощь в подготовке электронной рассылки с советами для родителей или фотоотчетом о прошедшем мероприятии; участие в экспертизе качества развивающей предметно-пространственной среды и др.</w:t>
      </w:r>
    </w:p>
    <w:p w:rsidR="00760B6D" w:rsidRDefault="00760B6D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0B6D">
        <w:rPr>
          <w:rFonts w:ascii="Times New Roman" w:hAnsi="Times New Roman" w:cs="Times New Roman"/>
          <w:sz w:val="28"/>
          <w:szCs w:val="28"/>
        </w:rPr>
        <w:t>При всем многообразии возможных традиционных и нетрадиционных способов взаимодействия с родителями очень важно не «гнаться» за количеством форм, а делать акцент на их качестве, востребованности у детей и их родителей.</w:t>
      </w:r>
    </w:p>
    <w:p w:rsidR="003F6FED" w:rsidRPr="003F6FED" w:rsidRDefault="003F6FED" w:rsidP="003F6F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F6FED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и формы взаимодействия с семьей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F6FED" w:rsidRPr="003F6FED" w:rsidRDefault="003F6FED" w:rsidP="003F6FED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3F6FED">
        <w:rPr>
          <w:rFonts w:ascii="Times New Roman" w:hAnsi="Times New Roman" w:cs="Times New Roman"/>
          <w:sz w:val="28"/>
          <w:szCs w:val="28"/>
        </w:rPr>
        <w:t>заимное информирование между семьей и детским садом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6FED" w:rsidRPr="003F6FED" w:rsidRDefault="003F6FED" w:rsidP="003F6FED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3F6FED">
        <w:rPr>
          <w:rFonts w:ascii="Times New Roman" w:hAnsi="Times New Roman" w:cs="Times New Roman"/>
          <w:sz w:val="28"/>
          <w:szCs w:val="28"/>
        </w:rPr>
        <w:t>епрерывное образование и самообразование взрослых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6FED" w:rsidRDefault="003F6FED" w:rsidP="003F6FE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</w:t>
      </w:r>
      <w:r w:rsidRPr="003F6FED">
        <w:rPr>
          <w:rFonts w:ascii="Times New Roman" w:hAnsi="Times New Roman" w:cs="Times New Roman"/>
          <w:sz w:val="28"/>
          <w:szCs w:val="28"/>
        </w:rPr>
        <w:t>овместная деятельность детей, педагогов и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6FED" w:rsidRDefault="003F6FED" w:rsidP="003F6FE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F6FED" w:rsidRDefault="003F6FED" w:rsidP="003F6FED">
      <w:pPr>
        <w:pStyle w:val="a5"/>
        <w:ind w:left="49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3F6FED">
        <w:rPr>
          <w:rFonts w:ascii="Times New Roman" w:hAnsi="Times New Roman" w:cs="Times New Roman"/>
          <w:b/>
          <w:sz w:val="28"/>
          <w:szCs w:val="28"/>
        </w:rPr>
        <w:t>Организационный раздел.</w:t>
      </w:r>
    </w:p>
    <w:p w:rsidR="005F1028" w:rsidRDefault="005F1028" w:rsidP="005F1028">
      <w:pPr>
        <w:pStyle w:val="a5"/>
        <w:ind w:left="4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028">
        <w:rPr>
          <w:rFonts w:ascii="Times New Roman" w:hAnsi="Times New Roman" w:cs="Times New Roman"/>
          <w:b/>
          <w:bCs/>
          <w:sz w:val="28"/>
          <w:szCs w:val="28"/>
        </w:rPr>
        <w:t>3.1. Общие требования к условиям реализации Программы</w:t>
      </w:r>
    </w:p>
    <w:p w:rsidR="005F1028" w:rsidRPr="005F1028" w:rsidRDefault="005F1028" w:rsidP="00BD1D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sz w:val="28"/>
          <w:szCs w:val="28"/>
        </w:rPr>
        <w:t xml:space="preserve">Программа реализуется через формирование </w:t>
      </w:r>
      <w:r w:rsidRPr="00BD1DAC">
        <w:rPr>
          <w:rFonts w:ascii="Times New Roman" w:hAnsi="Times New Roman" w:cs="Times New Roman"/>
          <w:b/>
          <w:bCs/>
          <w:iCs/>
          <w:sz w:val="28"/>
          <w:szCs w:val="28"/>
        </w:rPr>
        <w:t>социокультурного воспитательного пространства</w:t>
      </w:r>
      <w:r w:rsidRPr="005F1028">
        <w:rPr>
          <w:rFonts w:ascii="Times New Roman" w:hAnsi="Times New Roman" w:cs="Times New Roman"/>
          <w:sz w:val="28"/>
          <w:szCs w:val="28"/>
        </w:rPr>
        <w:t xml:space="preserve">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для нее воспитательно значимые виды совместной деятельности.</w:t>
      </w:r>
    </w:p>
    <w:p w:rsidR="005F1028" w:rsidRPr="005F1028" w:rsidRDefault="005F1028" w:rsidP="00BD1D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1DAC">
        <w:rPr>
          <w:rFonts w:ascii="Times New Roman" w:hAnsi="Times New Roman" w:cs="Times New Roman"/>
          <w:b/>
          <w:bCs/>
          <w:iCs/>
          <w:sz w:val="28"/>
          <w:szCs w:val="28"/>
        </w:rPr>
        <w:t>Уклад ДОО</w:t>
      </w:r>
      <w:r w:rsidRPr="005F1028">
        <w:rPr>
          <w:rFonts w:ascii="Times New Roman" w:hAnsi="Times New Roman" w:cs="Times New Roman"/>
          <w:sz w:val="28"/>
          <w:szCs w:val="28"/>
        </w:rPr>
        <w:t xml:space="preserve">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5F1028" w:rsidRPr="005F1028" w:rsidRDefault="005F1028" w:rsidP="005F1028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sz w:val="28"/>
          <w:szCs w:val="28"/>
        </w:rPr>
        <w:t>-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5F1028" w:rsidRPr="005F1028" w:rsidRDefault="005F1028" w:rsidP="005F1028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sz w:val="28"/>
          <w:szCs w:val="28"/>
        </w:rPr>
        <w:t>- наличие профессиональных кадров и готовность педагогического коллектива к достижению целевых ориентиров Программы;</w:t>
      </w:r>
    </w:p>
    <w:p w:rsidR="005F1028" w:rsidRPr="005F1028" w:rsidRDefault="005F1028" w:rsidP="005F1028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sz w:val="28"/>
          <w:szCs w:val="28"/>
        </w:rPr>
        <w:t>- взаимодействие с родителями по вопросам воспитания;</w:t>
      </w:r>
    </w:p>
    <w:p w:rsidR="005F1028" w:rsidRDefault="005F1028" w:rsidP="005F1028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sz w:val="28"/>
          <w:szCs w:val="28"/>
        </w:rPr>
        <w:t>- учет индивидуальных особенностей детей дошкольного возраста, в интересах которых реализуется Программа (возрастных, физических, психологических, национальных и пр.).</w:t>
      </w:r>
    </w:p>
    <w:p w:rsidR="001E3941" w:rsidRPr="001E3941" w:rsidRDefault="001E3941" w:rsidP="001E39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1DAC">
        <w:rPr>
          <w:rFonts w:ascii="Times New Roman" w:hAnsi="Times New Roman" w:cs="Times New Roman"/>
          <w:b/>
          <w:bCs/>
          <w:iCs/>
          <w:sz w:val="28"/>
          <w:szCs w:val="28"/>
        </w:rPr>
        <w:t>Воспитывающая среда</w:t>
      </w:r>
      <w:r w:rsidRPr="001E3941">
        <w:rPr>
          <w:rFonts w:ascii="Times New Roman" w:hAnsi="Times New Roman" w:cs="Times New Roman"/>
          <w:sz w:val="28"/>
          <w:szCs w:val="28"/>
        </w:rPr>
        <w:t xml:space="preserve"> раскрывает заданные укладом ценностно-смысловые ориентиры. Воспитывающая среда строится по трем линиям:</w:t>
      </w:r>
    </w:p>
    <w:p w:rsidR="001E3941" w:rsidRPr="001E3941" w:rsidRDefault="001E3941" w:rsidP="001E39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E3941">
        <w:rPr>
          <w:rFonts w:ascii="Times New Roman" w:hAnsi="Times New Roman" w:cs="Times New Roman"/>
          <w:sz w:val="28"/>
          <w:szCs w:val="28"/>
        </w:rPr>
        <w:t>- «от взрослого», который создает предметно-образную среду, способствующую воспитанию необходимых качеств;</w:t>
      </w:r>
    </w:p>
    <w:p w:rsidR="001E3941" w:rsidRPr="001E3941" w:rsidRDefault="001E3941" w:rsidP="001E39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E3941">
        <w:rPr>
          <w:rFonts w:ascii="Times New Roman" w:hAnsi="Times New Roman" w:cs="Times New Roman"/>
          <w:sz w:val="28"/>
          <w:szCs w:val="28"/>
        </w:rPr>
        <w:t>- «от совместной деятельности ребенка и взрослого», в ходе которой формируются нравственные, этические,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</w:t>
      </w:r>
    </w:p>
    <w:p w:rsidR="005F1028" w:rsidRDefault="001E3941" w:rsidP="001E39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E3941">
        <w:rPr>
          <w:rFonts w:ascii="Times New Roman" w:hAnsi="Times New Roman" w:cs="Times New Roman"/>
          <w:sz w:val="28"/>
          <w:szCs w:val="28"/>
        </w:rPr>
        <w:t>- «от ребенка», который самостоятельно действует, творит, получает опыт деятельности, в особенности – игровой.</w:t>
      </w:r>
    </w:p>
    <w:p w:rsidR="005F1028" w:rsidRDefault="005F1028" w:rsidP="00BD1DA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b/>
          <w:bCs/>
          <w:sz w:val="28"/>
          <w:szCs w:val="28"/>
        </w:rPr>
        <w:t>3.2. Взаимодействия взрослого с детьми. События ДОО</w:t>
      </w:r>
    </w:p>
    <w:p w:rsidR="005F1028" w:rsidRPr="005F1028" w:rsidRDefault="005F1028" w:rsidP="00BD1D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sz w:val="28"/>
          <w:szCs w:val="28"/>
        </w:rPr>
        <w:t>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взрослым, «оформлен» в событие.</w:t>
      </w:r>
    </w:p>
    <w:p w:rsidR="005F1028" w:rsidRDefault="005F1028" w:rsidP="00BD1D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1DAC">
        <w:rPr>
          <w:rFonts w:ascii="Times New Roman" w:hAnsi="Times New Roman" w:cs="Times New Roman"/>
          <w:b/>
          <w:bCs/>
          <w:iCs/>
          <w:sz w:val="28"/>
          <w:szCs w:val="28"/>
        </w:rPr>
        <w:t>Событие</w:t>
      </w:r>
      <w:r w:rsidRPr="005F1028">
        <w:rPr>
          <w:rFonts w:ascii="Times New Roman" w:hAnsi="Times New Roman" w:cs="Times New Roman"/>
          <w:sz w:val="28"/>
          <w:szCs w:val="28"/>
        </w:rPr>
        <w:t xml:space="preserve"> – форма совместной деятельности ребенка и взрослого (ситуация), в которой активность взрослого приводит к приобретению ребенком собственного опыта переживания той или иной ценности. </w:t>
      </w:r>
      <w:r w:rsidRPr="00BD1DAC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Воспитательное событие</w:t>
      </w:r>
      <w:r w:rsidRPr="005F1028">
        <w:rPr>
          <w:rFonts w:ascii="Times New Roman" w:hAnsi="Times New Roman" w:cs="Times New Roman"/>
          <w:sz w:val="28"/>
          <w:szCs w:val="28"/>
        </w:rPr>
        <w:t xml:space="preserve"> – это спроектированная взрослым образовательная ситуация.</w:t>
      </w:r>
    </w:p>
    <w:p w:rsidR="005F1028" w:rsidRPr="005F1028" w:rsidRDefault="005F1028" w:rsidP="00BD1D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sz w:val="28"/>
          <w:szCs w:val="28"/>
        </w:rPr>
        <w:t xml:space="preserve">Проектирование событий в ДОО реализуется в следующих </w:t>
      </w:r>
      <w:r w:rsidRPr="00BD1DAC">
        <w:rPr>
          <w:rFonts w:ascii="Times New Roman" w:hAnsi="Times New Roman" w:cs="Times New Roman"/>
          <w:b/>
          <w:bCs/>
          <w:iCs/>
          <w:sz w:val="28"/>
          <w:szCs w:val="28"/>
        </w:rPr>
        <w:t>формах</w:t>
      </w:r>
      <w:r w:rsidRPr="00BD1DAC">
        <w:rPr>
          <w:rFonts w:ascii="Times New Roman" w:hAnsi="Times New Roman" w:cs="Times New Roman"/>
          <w:sz w:val="28"/>
          <w:szCs w:val="28"/>
        </w:rPr>
        <w:t>:</w:t>
      </w:r>
    </w:p>
    <w:p w:rsidR="005F1028" w:rsidRPr="005F1028" w:rsidRDefault="005F1028" w:rsidP="005F1028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sz w:val="28"/>
          <w:szCs w:val="28"/>
        </w:rPr>
        <w:t>- разработка и реализация значимых событий</w:t>
      </w:r>
      <w:r w:rsidR="00BD1DAC">
        <w:rPr>
          <w:rFonts w:ascii="Times New Roman" w:hAnsi="Times New Roman" w:cs="Times New Roman"/>
          <w:sz w:val="28"/>
          <w:szCs w:val="28"/>
        </w:rPr>
        <w:t xml:space="preserve"> в различных видах деятельности;</w:t>
      </w:r>
    </w:p>
    <w:p w:rsidR="005F1028" w:rsidRPr="005F1028" w:rsidRDefault="005F1028" w:rsidP="005F1028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sz w:val="28"/>
          <w:szCs w:val="28"/>
        </w:rPr>
        <w:t>- проек</w:t>
      </w:r>
      <w:r w:rsidR="00BD1DAC">
        <w:rPr>
          <w:rFonts w:ascii="Times New Roman" w:hAnsi="Times New Roman" w:cs="Times New Roman"/>
          <w:sz w:val="28"/>
          <w:szCs w:val="28"/>
        </w:rPr>
        <w:t>тирование встреч, общения детей;</w:t>
      </w:r>
    </w:p>
    <w:p w:rsidR="005F1028" w:rsidRPr="005F1028" w:rsidRDefault="005F1028" w:rsidP="005F1028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sz w:val="28"/>
          <w:szCs w:val="28"/>
        </w:rPr>
        <w:t>- создание творчески</w:t>
      </w:r>
      <w:r w:rsidR="00BD1DAC">
        <w:rPr>
          <w:rFonts w:ascii="Times New Roman" w:hAnsi="Times New Roman" w:cs="Times New Roman"/>
          <w:sz w:val="28"/>
          <w:szCs w:val="28"/>
        </w:rPr>
        <w:t>х детско-взрослых проектов.</w:t>
      </w:r>
    </w:p>
    <w:p w:rsidR="005F1028" w:rsidRPr="005F1028" w:rsidRDefault="005F1028" w:rsidP="00BD1D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sz w:val="28"/>
          <w:szCs w:val="28"/>
        </w:rPr>
        <w:t>На основе системы спроектированных событий в ДОО каждый педагог планирует работу с группой в целом, с подгруппами детей, с каждым ребенком.</w:t>
      </w:r>
    </w:p>
    <w:p w:rsidR="005F1028" w:rsidRDefault="005F1028" w:rsidP="00BD1D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F1028" w:rsidRDefault="005F1028" w:rsidP="005F1028">
      <w:pPr>
        <w:pStyle w:val="a5"/>
        <w:ind w:left="495"/>
        <w:jc w:val="center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b/>
          <w:bCs/>
          <w:sz w:val="28"/>
          <w:szCs w:val="28"/>
        </w:rPr>
        <w:t>3.3. Организация предметно-пространственной среды</w:t>
      </w:r>
    </w:p>
    <w:p w:rsidR="005F1028" w:rsidRPr="005F1028" w:rsidRDefault="005F1028" w:rsidP="00BD1D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(</w:t>
      </w:r>
      <w:r w:rsidRPr="005F1028">
        <w:rPr>
          <w:rFonts w:ascii="Times New Roman" w:hAnsi="Times New Roman" w:cs="Times New Roman"/>
          <w:b/>
          <w:iCs/>
          <w:sz w:val="28"/>
          <w:szCs w:val="28"/>
        </w:rPr>
        <w:t>далее – РППС</w:t>
      </w:r>
      <w:r w:rsidRPr="005F1028">
        <w:rPr>
          <w:rFonts w:ascii="Times New Roman" w:hAnsi="Times New Roman" w:cs="Times New Roman"/>
          <w:b/>
          <w:sz w:val="28"/>
          <w:szCs w:val="28"/>
        </w:rPr>
        <w:t>)</w:t>
      </w:r>
      <w:r w:rsidRPr="005F1028">
        <w:rPr>
          <w:rFonts w:ascii="Times New Roman" w:hAnsi="Times New Roman" w:cs="Times New Roman"/>
          <w:sz w:val="28"/>
          <w:szCs w:val="28"/>
        </w:rPr>
        <w:t xml:space="preserve"> должна отражать ценности, на которых строится Программа, способствовать их принятию и раскрытию ребенком:</w:t>
      </w:r>
    </w:p>
    <w:p w:rsidR="005F1028" w:rsidRPr="005F1028" w:rsidRDefault="005F1028" w:rsidP="005F1028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sz w:val="28"/>
          <w:szCs w:val="28"/>
        </w:rPr>
        <w:t>- включать знаки и символы государства, региона, города и организации;</w:t>
      </w:r>
    </w:p>
    <w:p w:rsidR="005F1028" w:rsidRPr="005F1028" w:rsidRDefault="005F1028" w:rsidP="005F1028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sz w:val="28"/>
          <w:szCs w:val="28"/>
        </w:rPr>
        <w:t>- отражать региональные, этнографические, конфессиональные и другие особенности социокультурных условий, в которых находится организация;</w:t>
      </w:r>
    </w:p>
    <w:p w:rsidR="005F1028" w:rsidRPr="005F1028" w:rsidRDefault="005F1028" w:rsidP="005F1028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sz w:val="28"/>
          <w:szCs w:val="28"/>
        </w:rPr>
        <w:t>- быть экологичной, природосообразной и безопасной;</w:t>
      </w:r>
    </w:p>
    <w:p w:rsidR="005F1028" w:rsidRPr="005F1028" w:rsidRDefault="005F1028" w:rsidP="005F1028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sz w:val="28"/>
          <w:szCs w:val="28"/>
        </w:rPr>
        <w:t>- обеспечивать ребенку возможность общения, игры и совместной деятельности;</w:t>
      </w:r>
    </w:p>
    <w:p w:rsidR="005F1028" w:rsidRPr="005F1028" w:rsidRDefault="005F1028" w:rsidP="005F1028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sz w:val="28"/>
          <w:szCs w:val="28"/>
        </w:rPr>
        <w:t>- отражать ценность семьи, людей разных поколений, радость общения с семьей;</w:t>
      </w:r>
    </w:p>
    <w:p w:rsidR="005F1028" w:rsidRDefault="005F1028" w:rsidP="005F1028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sz w:val="28"/>
          <w:szCs w:val="28"/>
        </w:rPr>
        <w:t>- обеспечивать ребенку возможность познавательного развития, экспериментирования, освоения новых технологий, понимания красоты знаний, необходимости научного познания; способствовать формированию научной картины мира;</w:t>
      </w:r>
    </w:p>
    <w:p w:rsidR="005F1028" w:rsidRDefault="005F1028" w:rsidP="005F1028">
      <w:pPr>
        <w:pStyle w:val="a5"/>
        <w:ind w:left="495"/>
        <w:jc w:val="center"/>
        <w:rPr>
          <w:rFonts w:ascii="Times New Roman" w:hAnsi="Times New Roman" w:cs="Times New Roman"/>
          <w:sz w:val="28"/>
          <w:szCs w:val="28"/>
        </w:rPr>
      </w:pPr>
      <w:r w:rsidRPr="005F1028">
        <w:rPr>
          <w:rFonts w:ascii="Times New Roman" w:hAnsi="Times New Roman" w:cs="Times New Roman"/>
          <w:b/>
          <w:bCs/>
          <w:sz w:val="28"/>
          <w:szCs w:val="28"/>
        </w:rPr>
        <w:t>3.4. Кадровое обеспечение воспитательного процесса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212B4" w:rsidRPr="009212B4" w:rsidRDefault="009212B4" w:rsidP="009212B4">
      <w:pPr>
        <w:pStyle w:val="a5"/>
        <w:ind w:left="4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B4">
        <w:rPr>
          <w:rFonts w:ascii="Times New Roman" w:hAnsi="Times New Roman" w:cs="Times New Roman"/>
          <w:b/>
          <w:iCs/>
          <w:sz w:val="28"/>
          <w:szCs w:val="28"/>
        </w:rPr>
        <w:t>Педагогические работники</w:t>
      </w:r>
    </w:p>
    <w:p w:rsidR="009212B4" w:rsidRPr="009212B4" w:rsidRDefault="009212B4" w:rsidP="009212B4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9212B4">
        <w:rPr>
          <w:rFonts w:ascii="Times New Roman" w:hAnsi="Times New Roman" w:cs="Times New Roman"/>
          <w:sz w:val="28"/>
          <w:szCs w:val="28"/>
        </w:rPr>
        <w:t>Воспитател</w:t>
      </w:r>
      <w:r w:rsidR="00BD1DAC">
        <w:rPr>
          <w:rFonts w:ascii="Times New Roman" w:hAnsi="Times New Roman" w:cs="Times New Roman"/>
          <w:sz w:val="28"/>
          <w:szCs w:val="28"/>
        </w:rPr>
        <w:t>ь</w:t>
      </w:r>
      <w:r w:rsidRPr="009212B4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в рамках реализации обобщенной трудовой функции «Педагогическая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образования» должны:</w:t>
      </w:r>
    </w:p>
    <w:p w:rsidR="009212B4" w:rsidRPr="009212B4" w:rsidRDefault="009212B4" w:rsidP="009212B4">
      <w:pPr>
        <w:pStyle w:val="a5"/>
        <w:ind w:left="4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2B4">
        <w:rPr>
          <w:rFonts w:ascii="Times New Roman" w:hAnsi="Times New Roman" w:cs="Times New Roman"/>
          <w:b/>
          <w:iCs/>
          <w:sz w:val="28"/>
          <w:szCs w:val="28"/>
        </w:rPr>
        <w:t>выполнять следующие трудовые действия:</w:t>
      </w:r>
    </w:p>
    <w:p w:rsidR="009212B4" w:rsidRPr="009212B4" w:rsidRDefault="009212B4" w:rsidP="009212B4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9212B4">
        <w:rPr>
          <w:rFonts w:ascii="Times New Roman" w:hAnsi="Times New Roman" w:cs="Times New Roman"/>
          <w:sz w:val="28"/>
          <w:szCs w:val="28"/>
        </w:rPr>
        <w:t xml:space="preserve">- регулирование поведения </w:t>
      </w:r>
      <w:proofErr w:type="gramStart"/>
      <w:r w:rsidRPr="009212B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212B4">
        <w:rPr>
          <w:rFonts w:ascii="Times New Roman" w:hAnsi="Times New Roman" w:cs="Times New Roman"/>
          <w:sz w:val="28"/>
          <w:szCs w:val="28"/>
        </w:rPr>
        <w:t xml:space="preserve"> для обеспечения безопасной образовательной среды;</w:t>
      </w:r>
    </w:p>
    <w:p w:rsidR="009212B4" w:rsidRPr="009212B4" w:rsidRDefault="009212B4" w:rsidP="009212B4">
      <w:pPr>
        <w:pStyle w:val="a5"/>
        <w:ind w:left="4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2B4">
        <w:rPr>
          <w:rFonts w:ascii="Times New Roman" w:hAnsi="Times New Roman" w:cs="Times New Roman"/>
          <w:b/>
          <w:iCs/>
          <w:sz w:val="28"/>
          <w:szCs w:val="28"/>
        </w:rPr>
        <w:t>уметь:</w:t>
      </w:r>
    </w:p>
    <w:p w:rsidR="009212B4" w:rsidRPr="009212B4" w:rsidRDefault="009212B4" w:rsidP="009212B4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9212B4">
        <w:rPr>
          <w:rFonts w:ascii="Times New Roman" w:hAnsi="Times New Roman" w:cs="Times New Roman"/>
          <w:sz w:val="28"/>
          <w:szCs w:val="28"/>
        </w:rPr>
        <w:t>- строить воспитательную деятельность с учетом культурных различий детей, половозрастных и индивидуальных особенностей;</w:t>
      </w:r>
    </w:p>
    <w:p w:rsidR="009212B4" w:rsidRPr="009212B4" w:rsidRDefault="009212B4" w:rsidP="009212B4">
      <w:pPr>
        <w:pStyle w:val="a5"/>
        <w:ind w:left="4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2B4">
        <w:rPr>
          <w:rFonts w:ascii="Times New Roman" w:hAnsi="Times New Roman" w:cs="Times New Roman"/>
          <w:b/>
          <w:iCs/>
          <w:sz w:val="28"/>
          <w:szCs w:val="28"/>
        </w:rPr>
        <w:t>знать:</w:t>
      </w:r>
    </w:p>
    <w:p w:rsidR="009212B4" w:rsidRDefault="009212B4" w:rsidP="009212B4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9212B4">
        <w:rPr>
          <w:rFonts w:ascii="Times New Roman" w:hAnsi="Times New Roman" w:cs="Times New Roman"/>
          <w:sz w:val="28"/>
          <w:szCs w:val="28"/>
        </w:rPr>
        <w:t>- основы законодательства о правах ребенка, законы в сфере образования и ФГОС дошкольного образования;</w:t>
      </w:r>
    </w:p>
    <w:p w:rsidR="00CB05E0" w:rsidRDefault="008718E9" w:rsidP="00BD1D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 Детский сад д. Асан-Елга</w:t>
      </w:r>
      <w:r w:rsidR="00BD1DAC">
        <w:rPr>
          <w:rFonts w:ascii="Times New Roman" w:hAnsi="Times New Roman" w:cs="Times New Roman"/>
          <w:sz w:val="28"/>
          <w:szCs w:val="28"/>
        </w:rPr>
        <w:t xml:space="preserve">» </w:t>
      </w:r>
      <w:r w:rsidR="00BD1DAC" w:rsidRPr="00BD1DAC">
        <w:rPr>
          <w:rFonts w:ascii="Times New Roman" w:hAnsi="Times New Roman" w:cs="Times New Roman"/>
          <w:sz w:val="28"/>
          <w:szCs w:val="28"/>
        </w:rPr>
        <w:t>реализующий Программу, укомплектовано квалифицированными руководящими, педагогическими, административно-хозяйственными работниками</w:t>
      </w:r>
      <w:r w:rsidR="00CB05E0">
        <w:rPr>
          <w:rFonts w:ascii="Times New Roman" w:hAnsi="Times New Roman" w:cs="Times New Roman"/>
          <w:sz w:val="28"/>
          <w:szCs w:val="28"/>
        </w:rPr>
        <w:t>.</w:t>
      </w:r>
    </w:p>
    <w:p w:rsidR="00BD1DAC" w:rsidRPr="00BD1DAC" w:rsidRDefault="00BD1DAC" w:rsidP="00BD1D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1DAC">
        <w:rPr>
          <w:rFonts w:ascii="Times New Roman" w:hAnsi="Times New Roman" w:cs="Times New Roman"/>
          <w:sz w:val="28"/>
          <w:szCs w:val="28"/>
        </w:rPr>
        <w:t>Педагогическим и обслуживающим персоналом ДОО укомплектовано в соответствии со штатным расписанием полностью. Уровень квалификации заведующего, и воспитателя ДОО, реализующей Программу, для каждой занимаемой должности соответствует квалификационным характеристикам по соответствующей должности, а для педагогических работников - квалификационной категории. Реализация ООП осуществляется педагогическим</w:t>
      </w:r>
      <w:r w:rsidR="00CB05E0">
        <w:rPr>
          <w:rFonts w:ascii="Times New Roman" w:hAnsi="Times New Roman" w:cs="Times New Roman"/>
          <w:sz w:val="28"/>
          <w:szCs w:val="28"/>
        </w:rPr>
        <w:t>и</w:t>
      </w:r>
      <w:r w:rsidRPr="00BD1DAC">
        <w:rPr>
          <w:rFonts w:ascii="Times New Roman" w:hAnsi="Times New Roman" w:cs="Times New Roman"/>
          <w:sz w:val="28"/>
          <w:szCs w:val="28"/>
        </w:rPr>
        <w:t xml:space="preserve"> работниками в течение всего времени пребывания воспитанников в МБДОУ. </w:t>
      </w:r>
    </w:p>
    <w:p w:rsidR="00CB05E0" w:rsidRDefault="00BD1DAC" w:rsidP="00BD1D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1DAC">
        <w:rPr>
          <w:rFonts w:ascii="Times New Roman" w:hAnsi="Times New Roman" w:cs="Times New Roman"/>
          <w:sz w:val="28"/>
          <w:szCs w:val="28"/>
        </w:rPr>
        <w:t>Реализация Программы требует от ДОУ осуществления управления, ведения бухгалтерского учета, финансово-хозяйственной и хозяйственной деятельности, организации необходимого медицинского обслуживания. Для решения этих задач руководитель вправе заключать договора гражданско-правового характера и совершать иные действия в рамках своих полномочий. В детском саду работа</w:t>
      </w:r>
      <w:r w:rsidR="00CB05E0">
        <w:rPr>
          <w:rFonts w:ascii="Times New Roman" w:hAnsi="Times New Roman" w:cs="Times New Roman"/>
          <w:sz w:val="28"/>
          <w:szCs w:val="28"/>
        </w:rPr>
        <w:t>е</w:t>
      </w:r>
      <w:r w:rsidRPr="00BD1DAC">
        <w:rPr>
          <w:rFonts w:ascii="Times New Roman" w:hAnsi="Times New Roman" w:cs="Times New Roman"/>
          <w:sz w:val="28"/>
          <w:szCs w:val="28"/>
        </w:rPr>
        <w:t xml:space="preserve">т </w:t>
      </w:r>
      <w:r w:rsidR="00CB05E0">
        <w:rPr>
          <w:rFonts w:ascii="Times New Roman" w:hAnsi="Times New Roman" w:cs="Times New Roman"/>
          <w:sz w:val="28"/>
          <w:szCs w:val="28"/>
        </w:rPr>
        <w:t>1</w:t>
      </w:r>
      <w:r w:rsidRPr="00BD1DAC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CB05E0">
        <w:rPr>
          <w:rFonts w:ascii="Times New Roman" w:hAnsi="Times New Roman" w:cs="Times New Roman"/>
          <w:sz w:val="28"/>
          <w:szCs w:val="28"/>
        </w:rPr>
        <w:t xml:space="preserve">ь. </w:t>
      </w:r>
    </w:p>
    <w:p w:rsidR="00BD1DAC" w:rsidRPr="00BD1DAC" w:rsidRDefault="00BD1DAC" w:rsidP="00BD1D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1DAC">
        <w:rPr>
          <w:rFonts w:ascii="Times New Roman" w:hAnsi="Times New Roman" w:cs="Times New Roman"/>
          <w:b/>
          <w:sz w:val="28"/>
          <w:szCs w:val="28"/>
        </w:rPr>
        <w:t>Аттестация</w:t>
      </w:r>
      <w:r w:rsidRPr="00BD1DAC">
        <w:rPr>
          <w:rFonts w:ascii="Times New Roman" w:hAnsi="Times New Roman" w:cs="Times New Roman"/>
          <w:sz w:val="28"/>
          <w:szCs w:val="28"/>
        </w:rPr>
        <w:t xml:space="preserve">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категории.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 </w:t>
      </w:r>
      <w:proofErr w:type="gramStart"/>
      <w:r w:rsidRPr="00BD1DAC">
        <w:rPr>
          <w:rFonts w:ascii="Times New Roman" w:hAnsi="Times New Roman" w:cs="Times New Roman"/>
          <w:sz w:val="28"/>
          <w:szCs w:val="28"/>
        </w:rPr>
        <w:t>Проведение аттестации в целях установления квалификационной категории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осуществляется аттестационными комиссиями, формируемыми уполномоченными органами государственной власти субъектов Российской Федерации (Федеральный закон от 29.12.2012 г. № 273-ФЗ «Об образовании в Российской Федерации», глава 5, статья 49).</w:t>
      </w:r>
      <w:proofErr w:type="gramEnd"/>
    </w:p>
    <w:p w:rsidR="00BD1DAC" w:rsidRDefault="00BD1DAC" w:rsidP="00BD1D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1DAC">
        <w:rPr>
          <w:rFonts w:ascii="Times New Roman" w:hAnsi="Times New Roman" w:cs="Times New Roman"/>
          <w:sz w:val="28"/>
          <w:szCs w:val="28"/>
        </w:rPr>
        <w:t xml:space="preserve">Педагогический состав МБДОУ </w:t>
      </w:r>
      <w:r w:rsidR="008718E9">
        <w:rPr>
          <w:rFonts w:ascii="Times New Roman" w:hAnsi="Times New Roman" w:cs="Times New Roman"/>
          <w:sz w:val="28"/>
          <w:szCs w:val="28"/>
        </w:rPr>
        <w:t>«Детский сад д. Асан-Елга»</w:t>
      </w:r>
      <w:r w:rsidRPr="00BD1DAC">
        <w:rPr>
          <w:rFonts w:ascii="Times New Roman" w:hAnsi="Times New Roman" w:cs="Times New Roman"/>
          <w:sz w:val="28"/>
          <w:szCs w:val="28"/>
        </w:rPr>
        <w:t xml:space="preserve"> регулярно проходит курсы повышения квалификации работников образования и науки РТ, в том числе направленный на воспитание разных сторон личности детей дошкольного возраста.</w:t>
      </w: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6F6EBA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CB05E0" w:rsidRDefault="00CB05E0" w:rsidP="00CB05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5E0">
        <w:rPr>
          <w:rFonts w:ascii="Times New Roman" w:hAnsi="Times New Roman" w:cs="Times New Roman"/>
          <w:b/>
          <w:bCs/>
          <w:sz w:val="28"/>
          <w:szCs w:val="28"/>
        </w:rPr>
        <w:t>3.5. Нормативно-методическое обеспечение реализации Программы воспитания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B05E0" w:rsidRDefault="00CB05E0" w:rsidP="00CB05E0">
      <w:pPr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</w:p>
    <w:tbl>
      <w:tblPr>
        <w:tblW w:w="105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23"/>
        <w:gridCol w:w="1847"/>
        <w:gridCol w:w="1564"/>
        <w:gridCol w:w="5686"/>
      </w:tblGrid>
      <w:tr w:rsidR="00CF09DF" w:rsidRPr="00FD5228" w:rsidTr="00074761">
        <w:trPr>
          <w:cantSplit/>
          <w:trHeight w:val="1024"/>
        </w:trPr>
        <w:tc>
          <w:tcPr>
            <w:tcW w:w="1423" w:type="dxa"/>
          </w:tcPr>
          <w:p w:rsidR="00CF09DF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1DBE">
              <w:rPr>
                <w:rFonts w:ascii="Times New Roman" w:eastAsia="Times New Roman" w:hAnsi="Times New Roman" w:cs="Times New Roman"/>
                <w:b/>
              </w:rPr>
              <w:t>Образовательнаяобласть</w:t>
            </w:r>
          </w:p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7" w:type="dxa"/>
          </w:tcPr>
          <w:p w:rsidR="00CF09DF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  <w:b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</w:rPr>
              <w:t>н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овныенаправленияразвития детей</w:t>
            </w:r>
          </w:p>
          <w:p w:rsidR="00CF09DF" w:rsidRPr="0087590D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4" w:type="dxa"/>
          </w:tcPr>
          <w:p w:rsidR="00CF09DF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  <w:b/>
              </w:rPr>
              <w:t>Вид  деятельности</w:t>
            </w:r>
          </w:p>
          <w:p w:rsidR="00CF09DF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F09DF" w:rsidRPr="0087590D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86" w:type="dxa"/>
          </w:tcPr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Используемые прогр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аммы, методические пособия</w:t>
            </w:r>
          </w:p>
        </w:tc>
      </w:tr>
      <w:tr w:rsidR="00CF09DF" w:rsidRPr="00FD5228" w:rsidTr="00074761">
        <w:trPr>
          <w:cantSplit/>
          <w:trHeight w:val="2271"/>
        </w:trPr>
        <w:tc>
          <w:tcPr>
            <w:tcW w:w="1423" w:type="dxa"/>
          </w:tcPr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соци</w:t>
            </w:r>
            <w:r w:rsidRPr="00C01DBE">
              <w:rPr>
                <w:rFonts w:ascii="Times New Roman" w:eastAsia="Times New Roman" w:hAnsi="Times New Roman" w:cs="Times New Roman"/>
                <w:b/>
                <w:bCs/>
              </w:rPr>
              <w:t>ально-коммуникативное развитие</w:t>
            </w:r>
          </w:p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7" w:type="dxa"/>
          </w:tcPr>
          <w:p w:rsidR="00CF09DF" w:rsidRPr="0087590D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Морально-нравственные ценности</w:t>
            </w:r>
          </w:p>
          <w:p w:rsidR="00CF09DF" w:rsidRPr="0087590D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Труд</w:t>
            </w:r>
          </w:p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Безопасность</w:t>
            </w:r>
          </w:p>
        </w:tc>
        <w:tc>
          <w:tcPr>
            <w:tcW w:w="1564" w:type="dxa"/>
          </w:tcPr>
          <w:p w:rsidR="00CF09DF" w:rsidRPr="0087590D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Социальное развитие</w:t>
            </w:r>
          </w:p>
          <w:p w:rsidR="00CF09DF" w:rsidRPr="0087590D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Трудовое воспитание</w:t>
            </w:r>
          </w:p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Хозяйственно- бытовой труд, ОБЖ</w:t>
            </w:r>
          </w:p>
        </w:tc>
        <w:tc>
          <w:tcPr>
            <w:tcW w:w="5686" w:type="dxa"/>
          </w:tcPr>
          <w:p w:rsidR="00CF09DF" w:rsidRDefault="00CF09DF" w:rsidP="00CF09D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7D1B">
              <w:rPr>
                <w:rFonts w:ascii="Times New Roman" w:eastAsia="Times New Roman" w:hAnsi="Times New Roman" w:cs="Times New Roman"/>
              </w:rPr>
              <w:t xml:space="preserve">1. Веракса, Н.Е. ОТ РОЖДЕНИЯ ДО ШКОЛЫ, </w:t>
            </w:r>
            <w:r>
              <w:rPr>
                <w:rFonts w:ascii="Times New Roman" w:eastAsia="Times New Roman" w:hAnsi="Times New Roman" w:cs="Times New Roman"/>
              </w:rPr>
              <w:t xml:space="preserve">Инновационная </w:t>
            </w:r>
            <w:r w:rsidRPr="00D97D1B">
              <w:rPr>
                <w:rFonts w:ascii="Times New Roman" w:eastAsia="Times New Roman" w:hAnsi="Times New Roman" w:cs="Times New Roman"/>
              </w:rPr>
              <w:t xml:space="preserve">программа дошкольного образования/ Под ред. Н.Е.Вераксы, Т.С.Комаровой, </w:t>
            </w:r>
            <w:r>
              <w:rPr>
                <w:rFonts w:ascii="Times New Roman" w:eastAsia="Times New Roman" w:hAnsi="Times New Roman" w:cs="Times New Roman"/>
              </w:rPr>
              <w:t>Э.М. Дорофеевой- 6</w:t>
            </w:r>
            <w:r w:rsidRPr="00D97D1B">
              <w:rPr>
                <w:rFonts w:ascii="Times New Roman" w:eastAsia="Times New Roman" w:hAnsi="Times New Roman" w:cs="Times New Roman"/>
              </w:rPr>
              <w:t>-е изд., доп.- М.: МОЗАИКА-СИНТЕЗ, 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D97D1B">
              <w:rPr>
                <w:rFonts w:ascii="Times New Roman" w:eastAsia="Times New Roman" w:hAnsi="Times New Roman" w:cs="Times New Roman"/>
              </w:rPr>
              <w:t xml:space="preserve">.-368 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.</w:t>
            </w:r>
          </w:p>
          <w:p w:rsidR="00CF09DF" w:rsidRPr="00D97D1B" w:rsidRDefault="00CF09DF" w:rsidP="00CF09D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 w:rsidRPr="00D97D1B">
              <w:rPr>
                <w:rFonts w:ascii="Times New Roman" w:eastAsia="Times New Roman" w:hAnsi="Times New Roman" w:cs="Times New Roman"/>
              </w:rPr>
              <w:t>Гарипова Н.Г., Әхмәдиева Р.С., Хәсәнова Ф.М. Әйлән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ә-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тирәдөньябеләнтанышу (уртанчылартөркеме). : мәктәпкәчәбелембирүоешмаларыөчен методик кулланма. – Казан: Татар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ит. нәшрияты, 2017. – 143 б.</w:t>
            </w:r>
          </w:p>
          <w:p w:rsidR="00CF09DF" w:rsidRPr="00D97D1B" w:rsidRDefault="00CF09DF" w:rsidP="00CF09D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D97D1B">
              <w:rPr>
                <w:rFonts w:ascii="Times New Roman" w:eastAsia="Times New Roman" w:hAnsi="Times New Roman" w:cs="Times New Roman"/>
              </w:rPr>
              <w:t>. Гарипова Н.Г., Әхмәтова Р.С., Хәсәнова Ф.М.  Әйлән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ә-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тирәдөньябеләнтанышу (зурлартөркеме) : мәктәпкәчәбелембирүоешмаларыөчен методик кулланма. – Казан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 xml:space="preserve"> Татар. Кит. Нәшр., 2016. – 151 б.</w:t>
            </w:r>
          </w:p>
          <w:p w:rsidR="00CF09DF" w:rsidRPr="00D97D1B" w:rsidRDefault="00CF09DF" w:rsidP="00CF09D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D97D1B">
              <w:rPr>
                <w:rFonts w:ascii="Times New Roman" w:eastAsia="Times New Roman" w:hAnsi="Times New Roman" w:cs="Times New Roman"/>
              </w:rPr>
              <w:t>. Зарипова, З.М., ГабдрахимоваА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.Х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, МиникаеваА.Т. Непосредственно образовательная деятельность в детском саду: методическое пособие для воспитателей детских садов. – Казань: Первая полиграфическая компания, 2013.-240с.</w:t>
            </w:r>
          </w:p>
          <w:p w:rsidR="00CF09DF" w:rsidRPr="00D97D1B" w:rsidRDefault="00CF09DF" w:rsidP="00CF09D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D97D1B">
              <w:rPr>
                <w:rFonts w:ascii="Times New Roman" w:eastAsia="Times New Roman" w:hAnsi="Times New Roman" w:cs="Times New Roman"/>
              </w:rPr>
              <w:t xml:space="preserve">.Колесникова Е.В. Математические ступеньки. Программа развития математических представлений у дошкольников.- 2-е изд., перераб. И доп.- М.: ТЦ Сфера, 2015 г.- 112 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.</w:t>
            </w:r>
          </w:p>
          <w:p w:rsidR="00CF09DF" w:rsidRPr="00D97D1B" w:rsidRDefault="00CF09DF" w:rsidP="00CF09D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D97D1B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Ш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әрәфетдинова З.Г., ХәбибуллинаИ.Җ., Хәзрәтова Ф.В. Математикагаөйрәтәбез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уртанчылартөркеме). : мәктәпкәчәбелембирүучреждениеләреөчен методик кулланма [руссчаданА.З.Имамиеватәрҗ.]. – Казан: Татар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ит.нәшр, 2017. – 102 б.</w:t>
            </w:r>
          </w:p>
          <w:p w:rsidR="00CF09DF" w:rsidRDefault="00CF09DF" w:rsidP="00CF09D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D97D1B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Ш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әрәфетдинова З. Г., Хәбибуллина И. Җ., Хәзрәтова Ф. В.   Математикагаөйрәнәбез (зурлартөркеме):      мәктәпкәчәбелембирүоешмаларыөчен методик кулланма.- Казан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 xml:space="preserve"> Татар. Кит. Нәшр., 2016. – 144.</w:t>
            </w:r>
          </w:p>
        </w:tc>
      </w:tr>
      <w:tr w:rsidR="00CF09DF" w:rsidRPr="00747CBD" w:rsidTr="00074761">
        <w:trPr>
          <w:cantSplit/>
          <w:trHeight w:val="2344"/>
        </w:trPr>
        <w:tc>
          <w:tcPr>
            <w:tcW w:w="1423" w:type="dxa"/>
          </w:tcPr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01DBE">
              <w:rPr>
                <w:rFonts w:ascii="Times New Roman" w:eastAsia="Times New Roman" w:hAnsi="Times New Roman" w:cs="Times New Roman"/>
                <w:b/>
              </w:rPr>
              <w:t>Познавательное развитие</w:t>
            </w:r>
          </w:p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7" w:type="dxa"/>
          </w:tcPr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ФЭМП</w:t>
            </w:r>
          </w:p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Окружающий мир</w:t>
            </w:r>
          </w:p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4" w:type="dxa"/>
          </w:tcPr>
          <w:p w:rsidR="00CF09DF" w:rsidRPr="0087590D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Сенсорное развитие</w:t>
            </w:r>
          </w:p>
          <w:p w:rsidR="00CF09DF" w:rsidRPr="0087590D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ФЭМП</w:t>
            </w:r>
          </w:p>
          <w:p w:rsidR="00CF09DF" w:rsidRPr="0087590D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Ознакомление с окруж. миром</w:t>
            </w:r>
          </w:p>
          <w:p w:rsidR="00CF09DF" w:rsidRPr="0087590D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6" w:type="dxa"/>
          </w:tcPr>
          <w:p w:rsidR="00CF09DF" w:rsidRDefault="00CF09DF" w:rsidP="00CF09D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7D1B">
              <w:rPr>
                <w:rFonts w:ascii="Times New Roman" w:eastAsia="Times New Roman" w:hAnsi="Times New Roman" w:cs="Times New Roman"/>
              </w:rPr>
              <w:t xml:space="preserve">1. Веракса, Н.Е. ОТ РОЖДЕНИЯ ДО ШКОЛЫ, </w:t>
            </w:r>
            <w:r>
              <w:rPr>
                <w:rFonts w:ascii="Times New Roman" w:eastAsia="Times New Roman" w:hAnsi="Times New Roman" w:cs="Times New Roman"/>
              </w:rPr>
              <w:t xml:space="preserve">Инновационная </w:t>
            </w:r>
            <w:r w:rsidRPr="00D97D1B">
              <w:rPr>
                <w:rFonts w:ascii="Times New Roman" w:eastAsia="Times New Roman" w:hAnsi="Times New Roman" w:cs="Times New Roman"/>
              </w:rPr>
              <w:t xml:space="preserve">программа дошкольного образования/ Под ред. Н.Е.Вераксы, Т.С.Комаровой, </w:t>
            </w:r>
            <w:r>
              <w:rPr>
                <w:rFonts w:ascii="Times New Roman" w:eastAsia="Times New Roman" w:hAnsi="Times New Roman" w:cs="Times New Roman"/>
              </w:rPr>
              <w:t>Э.М. Дорофеевой- 6</w:t>
            </w:r>
            <w:r w:rsidRPr="00D97D1B">
              <w:rPr>
                <w:rFonts w:ascii="Times New Roman" w:eastAsia="Times New Roman" w:hAnsi="Times New Roman" w:cs="Times New Roman"/>
              </w:rPr>
              <w:t>-е изд., доп.- М.: МОЗАИКА-СИНТЕЗ, 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D97D1B">
              <w:rPr>
                <w:rFonts w:ascii="Times New Roman" w:eastAsia="Times New Roman" w:hAnsi="Times New Roman" w:cs="Times New Roman"/>
              </w:rPr>
              <w:t xml:space="preserve">.-368 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.</w:t>
            </w:r>
          </w:p>
          <w:p w:rsidR="00CF09DF" w:rsidRPr="00D97D1B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 w:rsidRPr="00D97D1B">
              <w:rPr>
                <w:rFonts w:ascii="Times New Roman" w:eastAsia="Times New Roman" w:hAnsi="Times New Roman" w:cs="Times New Roman"/>
              </w:rPr>
              <w:t>Гарипова Н.Г., Әхмәдиева Р.С., Хәсәнова Ф.М. Әйлән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ә-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тирәдөньябеләнтанышу (уртанчылартөркеме). : мәктәпкәчәбелембирүоешмаларыөчен методик кулланма. – Казан: Татар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ит. нәшрияты, 2017. – 143 б.</w:t>
            </w:r>
          </w:p>
          <w:p w:rsidR="00CF09DF" w:rsidRPr="00D97D1B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D97D1B">
              <w:rPr>
                <w:rFonts w:ascii="Times New Roman" w:eastAsia="Times New Roman" w:hAnsi="Times New Roman" w:cs="Times New Roman"/>
              </w:rPr>
              <w:t>. Гарипова Н.Г., Әхмәтова Р.С., Хәсәнова Ф.М.  Әйлән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ә-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тирәдөньябеләнтанышу (зурлартөркеме) : мәктәпкәчәбелембирүоешмаларыөчен методик кулланма. – Казан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 xml:space="preserve"> Татар. Кит. Нәшр., 2016. – 151 б.</w:t>
            </w:r>
          </w:p>
          <w:p w:rsidR="00CF09DF" w:rsidRPr="0087590D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F09DF" w:rsidRPr="00747CBD" w:rsidTr="00074761">
        <w:trPr>
          <w:cantSplit/>
          <w:trHeight w:val="583"/>
        </w:trPr>
        <w:tc>
          <w:tcPr>
            <w:tcW w:w="1423" w:type="dxa"/>
          </w:tcPr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1DBE">
              <w:rPr>
                <w:rFonts w:ascii="Times New Roman" w:eastAsia="Times New Roman" w:hAnsi="Times New Roman" w:cs="Times New Roman"/>
                <w:b/>
                <w:bCs/>
              </w:rPr>
              <w:t>Художественно-эстетическое развитие</w:t>
            </w:r>
          </w:p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7" w:type="dxa"/>
          </w:tcPr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Продуктивная деятельность</w:t>
            </w:r>
          </w:p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Музыкальное воспитание</w:t>
            </w:r>
          </w:p>
        </w:tc>
        <w:tc>
          <w:tcPr>
            <w:tcW w:w="1564" w:type="dxa"/>
          </w:tcPr>
          <w:p w:rsidR="00CF09DF" w:rsidRPr="0087590D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Рисование</w:t>
            </w:r>
          </w:p>
          <w:p w:rsidR="00CF09DF" w:rsidRPr="0087590D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Лепка</w:t>
            </w:r>
          </w:p>
          <w:p w:rsidR="00CF09DF" w:rsidRPr="0087590D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Аппликация</w:t>
            </w:r>
          </w:p>
          <w:p w:rsidR="00CF09DF" w:rsidRPr="0087590D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Ручной труд</w:t>
            </w:r>
          </w:p>
          <w:p w:rsidR="00CF09DF" w:rsidRPr="0087590D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Конструирование</w:t>
            </w:r>
          </w:p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Музыкальное воспитание  Театрализованная деятельность</w:t>
            </w:r>
          </w:p>
        </w:tc>
        <w:tc>
          <w:tcPr>
            <w:tcW w:w="5686" w:type="dxa"/>
          </w:tcPr>
          <w:p w:rsidR="00CF09DF" w:rsidRDefault="00CF09DF" w:rsidP="00CF09D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7D1B">
              <w:rPr>
                <w:rFonts w:ascii="Times New Roman" w:eastAsia="Times New Roman" w:hAnsi="Times New Roman" w:cs="Times New Roman"/>
              </w:rPr>
              <w:t xml:space="preserve">1. Веракса, Н.Е. ОТ РОЖДЕНИЯ ДО ШКОЛЫ, </w:t>
            </w:r>
            <w:r>
              <w:rPr>
                <w:rFonts w:ascii="Times New Roman" w:eastAsia="Times New Roman" w:hAnsi="Times New Roman" w:cs="Times New Roman"/>
              </w:rPr>
              <w:t xml:space="preserve">Инновационная </w:t>
            </w:r>
            <w:r w:rsidRPr="00D97D1B">
              <w:rPr>
                <w:rFonts w:ascii="Times New Roman" w:eastAsia="Times New Roman" w:hAnsi="Times New Roman" w:cs="Times New Roman"/>
              </w:rPr>
              <w:t xml:space="preserve">программа дошкольного образования/ Под ред. Н.Е.Вераксы, Т.С.Комаровой, </w:t>
            </w:r>
            <w:r>
              <w:rPr>
                <w:rFonts w:ascii="Times New Roman" w:eastAsia="Times New Roman" w:hAnsi="Times New Roman" w:cs="Times New Roman"/>
              </w:rPr>
              <w:t>Э.М. Дорофеевой- 6</w:t>
            </w:r>
            <w:r w:rsidRPr="00D97D1B">
              <w:rPr>
                <w:rFonts w:ascii="Times New Roman" w:eastAsia="Times New Roman" w:hAnsi="Times New Roman" w:cs="Times New Roman"/>
              </w:rPr>
              <w:t>-е изд., доп.- М.: МОЗАИКА-СИНТЕЗ, 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D97D1B">
              <w:rPr>
                <w:rFonts w:ascii="Times New Roman" w:eastAsia="Times New Roman" w:hAnsi="Times New Roman" w:cs="Times New Roman"/>
              </w:rPr>
              <w:t xml:space="preserve">.-368 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.</w:t>
            </w:r>
          </w:p>
          <w:p w:rsidR="00CF09DF" w:rsidRPr="007737A7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D97D1B">
              <w:rPr>
                <w:rFonts w:ascii="Times New Roman" w:eastAsia="Times New Roman" w:hAnsi="Times New Roman" w:cs="Times New Roman"/>
              </w:rPr>
              <w:t>ЗиннәтоваР</w:t>
            </w:r>
            <w:r w:rsidRPr="007737A7">
              <w:rPr>
                <w:rFonts w:ascii="Times New Roman" w:eastAsia="Times New Roman" w:hAnsi="Times New Roman" w:cs="Times New Roman"/>
              </w:rPr>
              <w:t>.</w:t>
            </w:r>
            <w:r w:rsidRPr="00D97D1B">
              <w:rPr>
                <w:rFonts w:ascii="Times New Roman" w:eastAsia="Times New Roman" w:hAnsi="Times New Roman" w:cs="Times New Roman"/>
              </w:rPr>
              <w:t>М</w:t>
            </w:r>
            <w:r w:rsidRPr="007737A7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97D1B">
              <w:rPr>
                <w:rFonts w:ascii="Times New Roman" w:eastAsia="Times New Roman" w:hAnsi="Times New Roman" w:cs="Times New Roman"/>
              </w:rPr>
              <w:t>ГәрәеваЛ</w:t>
            </w:r>
            <w:r w:rsidRPr="007737A7">
              <w:rPr>
                <w:rFonts w:ascii="Times New Roman" w:eastAsia="Times New Roman" w:hAnsi="Times New Roman" w:cs="Times New Roman"/>
              </w:rPr>
              <w:t>.</w:t>
            </w:r>
            <w:r w:rsidRPr="00D97D1B">
              <w:rPr>
                <w:rFonts w:ascii="Times New Roman" w:eastAsia="Times New Roman" w:hAnsi="Times New Roman" w:cs="Times New Roman"/>
              </w:rPr>
              <w:t>Ә</w:t>
            </w:r>
            <w:r w:rsidRPr="007737A7">
              <w:rPr>
                <w:rFonts w:ascii="Times New Roman" w:eastAsia="Times New Roman" w:hAnsi="Times New Roman" w:cs="Times New Roman"/>
              </w:rPr>
              <w:t xml:space="preserve">. </w:t>
            </w:r>
            <w:r w:rsidRPr="00D97D1B">
              <w:rPr>
                <w:rFonts w:ascii="Times New Roman" w:eastAsia="Times New Roman" w:hAnsi="Times New Roman" w:cs="Times New Roman"/>
              </w:rPr>
              <w:t>Сурәтләүһәмкоруэшчәнлеге</w:t>
            </w:r>
            <w:r w:rsidRPr="007737A7">
              <w:rPr>
                <w:rFonts w:ascii="Times New Roman" w:eastAsia="Times New Roman" w:hAnsi="Times New Roman" w:cs="Times New Roman"/>
              </w:rPr>
              <w:t xml:space="preserve"> (</w:t>
            </w:r>
            <w:r w:rsidRPr="00D97D1B">
              <w:rPr>
                <w:rFonts w:ascii="Times New Roman" w:eastAsia="Times New Roman" w:hAnsi="Times New Roman" w:cs="Times New Roman"/>
              </w:rPr>
              <w:t>уртанчылартөркеме</w:t>
            </w:r>
            <w:r w:rsidRPr="007737A7">
              <w:rPr>
                <w:rFonts w:ascii="Times New Roman" w:eastAsia="Times New Roman" w:hAnsi="Times New Roman" w:cs="Times New Roman"/>
              </w:rPr>
              <w:t xml:space="preserve">): </w:t>
            </w:r>
            <w:r w:rsidRPr="00D97D1B">
              <w:rPr>
                <w:rFonts w:ascii="Times New Roman" w:eastAsia="Times New Roman" w:hAnsi="Times New Roman" w:cs="Times New Roman"/>
              </w:rPr>
              <w:t>мәктәпкәчәбелембирүоешмаларыөченметодиккулланма</w:t>
            </w:r>
            <w:r w:rsidRPr="007737A7">
              <w:rPr>
                <w:rFonts w:ascii="Times New Roman" w:eastAsia="Times New Roman" w:hAnsi="Times New Roman" w:cs="Times New Roman"/>
              </w:rPr>
              <w:t>; [</w:t>
            </w:r>
            <w:r w:rsidRPr="00D97D1B">
              <w:rPr>
                <w:rFonts w:ascii="Times New Roman" w:eastAsia="Times New Roman" w:hAnsi="Times New Roman" w:cs="Times New Roman"/>
              </w:rPr>
              <w:t>русчаданИ</w:t>
            </w:r>
            <w:r w:rsidRPr="007737A7">
              <w:rPr>
                <w:rFonts w:ascii="Times New Roman" w:eastAsia="Times New Roman" w:hAnsi="Times New Roman" w:cs="Times New Roman"/>
              </w:rPr>
              <w:t>.</w:t>
            </w:r>
            <w:r w:rsidRPr="00D97D1B">
              <w:rPr>
                <w:rFonts w:ascii="Times New Roman" w:eastAsia="Times New Roman" w:hAnsi="Times New Roman" w:cs="Times New Roman"/>
              </w:rPr>
              <w:t>М</w:t>
            </w:r>
            <w:r w:rsidRPr="007737A7">
              <w:rPr>
                <w:rFonts w:ascii="Times New Roman" w:eastAsia="Times New Roman" w:hAnsi="Times New Roman" w:cs="Times New Roman"/>
              </w:rPr>
              <w:t>.</w:t>
            </w:r>
            <w:r w:rsidRPr="00D97D1B">
              <w:rPr>
                <w:rFonts w:ascii="Times New Roman" w:eastAsia="Times New Roman" w:hAnsi="Times New Roman" w:cs="Times New Roman"/>
              </w:rPr>
              <w:t>Кадыйроватәрҗ</w:t>
            </w:r>
            <w:r w:rsidRPr="007737A7">
              <w:rPr>
                <w:rFonts w:ascii="Times New Roman" w:eastAsia="Times New Roman" w:hAnsi="Times New Roman" w:cs="Times New Roman"/>
              </w:rPr>
              <w:t xml:space="preserve">.]. – </w:t>
            </w:r>
            <w:r w:rsidRPr="00D97D1B">
              <w:rPr>
                <w:rFonts w:ascii="Times New Roman" w:eastAsia="Times New Roman" w:hAnsi="Times New Roman" w:cs="Times New Roman"/>
              </w:rPr>
              <w:t>Казан</w:t>
            </w:r>
            <w:r w:rsidRPr="007737A7">
              <w:rPr>
                <w:rFonts w:ascii="Times New Roman" w:eastAsia="Times New Roman" w:hAnsi="Times New Roman" w:cs="Times New Roman"/>
              </w:rPr>
              <w:t xml:space="preserve">: </w:t>
            </w:r>
            <w:r w:rsidRPr="00D97D1B">
              <w:rPr>
                <w:rFonts w:ascii="Times New Roman" w:eastAsia="Times New Roman" w:hAnsi="Times New Roman" w:cs="Times New Roman"/>
              </w:rPr>
              <w:t>Татар</w:t>
            </w:r>
            <w:proofErr w:type="gramStart"/>
            <w:r w:rsidRPr="007737A7">
              <w:rPr>
                <w:rFonts w:ascii="Times New Roman" w:eastAsia="Times New Roman" w:hAnsi="Times New Roman" w:cs="Times New Roman"/>
              </w:rPr>
              <w:t>.</w:t>
            </w:r>
            <w:r w:rsidRPr="00D97D1B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ит</w:t>
            </w:r>
            <w:r w:rsidRPr="007737A7">
              <w:rPr>
                <w:rFonts w:ascii="Times New Roman" w:eastAsia="Times New Roman" w:hAnsi="Times New Roman" w:cs="Times New Roman"/>
              </w:rPr>
              <w:t>.</w:t>
            </w:r>
            <w:r w:rsidRPr="00D97D1B">
              <w:rPr>
                <w:rFonts w:ascii="Times New Roman" w:eastAsia="Times New Roman" w:hAnsi="Times New Roman" w:cs="Times New Roman"/>
              </w:rPr>
              <w:t>нәшр</w:t>
            </w:r>
            <w:r w:rsidRPr="007737A7">
              <w:rPr>
                <w:rFonts w:ascii="Times New Roman" w:eastAsia="Times New Roman" w:hAnsi="Times New Roman" w:cs="Times New Roman"/>
              </w:rPr>
              <w:t>., 2017. – 111</w:t>
            </w:r>
            <w:r w:rsidRPr="00D97D1B">
              <w:rPr>
                <w:rFonts w:ascii="Times New Roman" w:eastAsia="Times New Roman" w:hAnsi="Times New Roman" w:cs="Times New Roman"/>
              </w:rPr>
              <w:t>б</w:t>
            </w:r>
            <w:r w:rsidRPr="007737A7">
              <w:rPr>
                <w:rFonts w:ascii="Times New Roman" w:eastAsia="Times New Roman" w:hAnsi="Times New Roman" w:cs="Times New Roman"/>
              </w:rPr>
              <w:t>.</w:t>
            </w:r>
          </w:p>
          <w:p w:rsidR="00CF09DF" w:rsidRPr="005D03D0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5D03D0">
              <w:rPr>
                <w:rFonts w:ascii="Times New Roman" w:eastAsia="Times New Roman" w:hAnsi="Times New Roman" w:cs="Times New Roman"/>
              </w:rPr>
              <w:t xml:space="preserve">. </w:t>
            </w:r>
            <w:r w:rsidRPr="00D97D1B">
              <w:rPr>
                <w:rFonts w:ascii="Times New Roman" w:eastAsia="Times New Roman" w:hAnsi="Times New Roman" w:cs="Times New Roman"/>
              </w:rPr>
              <w:t>ЗиннәтоваР</w:t>
            </w:r>
            <w:r w:rsidRPr="005D03D0">
              <w:rPr>
                <w:rFonts w:ascii="Times New Roman" w:eastAsia="Times New Roman" w:hAnsi="Times New Roman" w:cs="Times New Roman"/>
              </w:rPr>
              <w:t>.</w:t>
            </w:r>
            <w:r w:rsidRPr="00D97D1B">
              <w:rPr>
                <w:rFonts w:ascii="Times New Roman" w:eastAsia="Times New Roman" w:hAnsi="Times New Roman" w:cs="Times New Roman"/>
              </w:rPr>
              <w:t>М</w:t>
            </w:r>
            <w:r w:rsidRPr="005D03D0">
              <w:rPr>
                <w:rFonts w:ascii="Times New Roman" w:eastAsia="Times New Roman" w:hAnsi="Times New Roman" w:cs="Times New Roman"/>
              </w:rPr>
              <w:t xml:space="preserve">.  </w:t>
            </w:r>
            <w:r w:rsidRPr="00D97D1B">
              <w:rPr>
                <w:rFonts w:ascii="Times New Roman" w:eastAsia="Times New Roman" w:hAnsi="Times New Roman" w:cs="Times New Roman"/>
              </w:rPr>
              <w:t>Сурәтләү</w:t>
            </w:r>
            <w:r w:rsidR="006F6EBA">
              <w:rPr>
                <w:rFonts w:ascii="Times New Roman" w:eastAsia="Times New Roman" w:hAnsi="Times New Roman" w:cs="Times New Roman"/>
              </w:rPr>
              <w:t xml:space="preserve"> </w:t>
            </w:r>
            <w:r w:rsidRPr="00D97D1B">
              <w:rPr>
                <w:rFonts w:ascii="Times New Roman" w:eastAsia="Times New Roman" w:hAnsi="Times New Roman" w:cs="Times New Roman"/>
              </w:rPr>
              <w:t>һәм</w:t>
            </w:r>
            <w:r w:rsidR="006F6EBA">
              <w:rPr>
                <w:rFonts w:ascii="Times New Roman" w:eastAsia="Times New Roman" w:hAnsi="Times New Roman" w:cs="Times New Roman"/>
              </w:rPr>
              <w:t xml:space="preserve"> </w:t>
            </w:r>
            <w:r w:rsidRPr="00D97D1B">
              <w:rPr>
                <w:rFonts w:ascii="Times New Roman" w:eastAsia="Times New Roman" w:hAnsi="Times New Roman" w:cs="Times New Roman"/>
              </w:rPr>
              <w:t>коруэшчәнлеге</w:t>
            </w:r>
            <w:r w:rsidRPr="005D03D0">
              <w:rPr>
                <w:rFonts w:ascii="Times New Roman" w:eastAsia="Times New Roman" w:hAnsi="Times New Roman" w:cs="Times New Roman"/>
              </w:rPr>
              <w:t xml:space="preserve"> (</w:t>
            </w:r>
            <w:r w:rsidRPr="00D97D1B">
              <w:rPr>
                <w:rFonts w:ascii="Times New Roman" w:eastAsia="Times New Roman" w:hAnsi="Times New Roman" w:cs="Times New Roman"/>
              </w:rPr>
              <w:t>зурлар</w:t>
            </w:r>
            <w:r w:rsidR="006F6EBA">
              <w:rPr>
                <w:rFonts w:ascii="Times New Roman" w:eastAsia="Times New Roman" w:hAnsi="Times New Roman" w:cs="Times New Roman"/>
              </w:rPr>
              <w:t xml:space="preserve"> </w:t>
            </w:r>
            <w:r w:rsidRPr="00D97D1B">
              <w:rPr>
                <w:rFonts w:ascii="Times New Roman" w:eastAsia="Times New Roman" w:hAnsi="Times New Roman" w:cs="Times New Roman"/>
              </w:rPr>
              <w:t>төркеме</w:t>
            </w:r>
            <w:r w:rsidRPr="005D03D0">
              <w:rPr>
                <w:rFonts w:ascii="Times New Roman" w:eastAsia="Times New Roman" w:hAnsi="Times New Roman" w:cs="Times New Roman"/>
              </w:rPr>
              <w:t xml:space="preserve">): </w:t>
            </w:r>
            <w:r w:rsidRPr="00D97D1B">
              <w:rPr>
                <w:rFonts w:ascii="Times New Roman" w:eastAsia="Times New Roman" w:hAnsi="Times New Roman" w:cs="Times New Roman"/>
              </w:rPr>
              <w:t>мәктәпкәчә</w:t>
            </w:r>
            <w:r w:rsidR="006F6EBA">
              <w:rPr>
                <w:rFonts w:ascii="Times New Roman" w:eastAsia="Times New Roman" w:hAnsi="Times New Roman" w:cs="Times New Roman"/>
              </w:rPr>
              <w:t xml:space="preserve"> </w:t>
            </w:r>
            <w:r w:rsidRPr="00D97D1B">
              <w:rPr>
                <w:rFonts w:ascii="Times New Roman" w:eastAsia="Times New Roman" w:hAnsi="Times New Roman" w:cs="Times New Roman"/>
              </w:rPr>
              <w:t>белем</w:t>
            </w:r>
            <w:r w:rsidR="006F6EBA">
              <w:rPr>
                <w:rFonts w:ascii="Times New Roman" w:eastAsia="Times New Roman" w:hAnsi="Times New Roman" w:cs="Times New Roman"/>
              </w:rPr>
              <w:t xml:space="preserve"> </w:t>
            </w:r>
            <w:r w:rsidRPr="00D97D1B">
              <w:rPr>
                <w:rFonts w:ascii="Times New Roman" w:eastAsia="Times New Roman" w:hAnsi="Times New Roman" w:cs="Times New Roman"/>
              </w:rPr>
              <w:t>бирү</w:t>
            </w:r>
            <w:r w:rsidR="006F6EBA">
              <w:rPr>
                <w:rFonts w:ascii="Times New Roman" w:eastAsia="Times New Roman" w:hAnsi="Times New Roman" w:cs="Times New Roman"/>
              </w:rPr>
              <w:t xml:space="preserve"> </w:t>
            </w:r>
            <w:r w:rsidRPr="00D97D1B">
              <w:rPr>
                <w:rFonts w:ascii="Times New Roman" w:eastAsia="Times New Roman" w:hAnsi="Times New Roman" w:cs="Times New Roman"/>
              </w:rPr>
              <w:t>оешмалары</w:t>
            </w:r>
            <w:r w:rsidR="006F6EBA">
              <w:rPr>
                <w:rFonts w:ascii="Times New Roman" w:eastAsia="Times New Roman" w:hAnsi="Times New Roman" w:cs="Times New Roman"/>
              </w:rPr>
              <w:t xml:space="preserve"> </w:t>
            </w:r>
            <w:r w:rsidRPr="00D97D1B">
              <w:rPr>
                <w:rFonts w:ascii="Times New Roman" w:eastAsia="Times New Roman" w:hAnsi="Times New Roman" w:cs="Times New Roman"/>
              </w:rPr>
              <w:t>өчен</w:t>
            </w:r>
            <w:r w:rsidR="006F6EBA">
              <w:rPr>
                <w:rFonts w:ascii="Times New Roman" w:eastAsia="Times New Roman" w:hAnsi="Times New Roman" w:cs="Times New Roman"/>
              </w:rPr>
              <w:t xml:space="preserve"> </w:t>
            </w:r>
            <w:r w:rsidRPr="00D97D1B">
              <w:rPr>
                <w:rFonts w:ascii="Times New Roman" w:eastAsia="Times New Roman" w:hAnsi="Times New Roman" w:cs="Times New Roman"/>
              </w:rPr>
              <w:t>методик</w:t>
            </w:r>
            <w:r w:rsidR="006F6EBA">
              <w:rPr>
                <w:rFonts w:ascii="Times New Roman" w:eastAsia="Times New Roman" w:hAnsi="Times New Roman" w:cs="Times New Roman"/>
              </w:rPr>
              <w:t xml:space="preserve"> </w:t>
            </w:r>
            <w:r w:rsidRPr="00D97D1B">
              <w:rPr>
                <w:rFonts w:ascii="Times New Roman" w:eastAsia="Times New Roman" w:hAnsi="Times New Roman" w:cs="Times New Roman"/>
              </w:rPr>
              <w:t>кулланма</w:t>
            </w:r>
            <w:r w:rsidRPr="005D03D0">
              <w:rPr>
                <w:rFonts w:ascii="Times New Roman" w:eastAsia="Times New Roman" w:hAnsi="Times New Roman" w:cs="Times New Roman"/>
              </w:rPr>
              <w:t xml:space="preserve">. – </w:t>
            </w:r>
            <w:r w:rsidRPr="00D97D1B">
              <w:rPr>
                <w:rFonts w:ascii="Times New Roman" w:eastAsia="Times New Roman" w:hAnsi="Times New Roman" w:cs="Times New Roman"/>
              </w:rPr>
              <w:t>Казан</w:t>
            </w:r>
            <w:r w:rsidRPr="005D03D0">
              <w:rPr>
                <w:rFonts w:ascii="Times New Roman" w:eastAsia="Times New Roman" w:hAnsi="Times New Roman" w:cs="Times New Roman"/>
              </w:rPr>
              <w:t xml:space="preserve">: </w:t>
            </w:r>
            <w:r w:rsidRPr="00D97D1B">
              <w:rPr>
                <w:rFonts w:ascii="Times New Roman" w:eastAsia="Times New Roman" w:hAnsi="Times New Roman" w:cs="Times New Roman"/>
              </w:rPr>
              <w:t>Татарстанкитапнәшрияты</w:t>
            </w:r>
            <w:r w:rsidRPr="005D03D0">
              <w:rPr>
                <w:rFonts w:ascii="Times New Roman" w:eastAsia="Times New Roman" w:hAnsi="Times New Roman" w:cs="Times New Roman"/>
              </w:rPr>
              <w:t xml:space="preserve">, 2016 – 146 </w:t>
            </w:r>
            <w:r w:rsidRPr="00D97D1B">
              <w:rPr>
                <w:rFonts w:ascii="Times New Roman" w:eastAsia="Times New Roman" w:hAnsi="Times New Roman" w:cs="Times New Roman"/>
              </w:rPr>
              <w:t>с</w:t>
            </w:r>
          </w:p>
          <w:p w:rsidR="00CF09DF" w:rsidRPr="00D97D1B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D03D0">
              <w:rPr>
                <w:rFonts w:ascii="Times New Roman" w:eastAsia="Times New Roman" w:hAnsi="Times New Roman" w:cs="Times New Roman"/>
              </w:rPr>
              <w:t xml:space="preserve">4. </w:t>
            </w:r>
            <w:r w:rsidRPr="00D97D1B">
              <w:rPr>
                <w:rFonts w:ascii="Times New Roman" w:eastAsia="Times New Roman" w:hAnsi="Times New Roman" w:cs="Times New Roman"/>
              </w:rPr>
              <w:t>Ибрагимова</w:t>
            </w:r>
            <w:proofErr w:type="gramStart"/>
            <w:r w:rsidRPr="005D03D0">
              <w:rPr>
                <w:rFonts w:ascii="Times New Roman" w:eastAsia="Times New Roman" w:hAnsi="Times New Roman" w:cs="Times New Roman"/>
              </w:rPr>
              <w:t>,</w:t>
            </w:r>
            <w:r w:rsidRPr="00D97D1B">
              <w:rPr>
                <w:rFonts w:ascii="Times New Roman" w:eastAsia="Times New Roman" w:hAnsi="Times New Roman" w:cs="Times New Roman"/>
              </w:rPr>
              <w:t>З</w:t>
            </w:r>
            <w:proofErr w:type="gramEnd"/>
            <w:r w:rsidRPr="005D03D0">
              <w:rPr>
                <w:rFonts w:ascii="Times New Roman" w:eastAsia="Times New Roman" w:hAnsi="Times New Roman" w:cs="Times New Roman"/>
              </w:rPr>
              <w:t>.</w:t>
            </w:r>
            <w:r w:rsidRPr="00D97D1B">
              <w:rPr>
                <w:rFonts w:ascii="Times New Roman" w:eastAsia="Times New Roman" w:hAnsi="Times New Roman" w:cs="Times New Roman"/>
              </w:rPr>
              <w:t>Г</w:t>
            </w:r>
            <w:r w:rsidRPr="005D03D0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97D1B">
              <w:rPr>
                <w:rFonts w:ascii="Times New Roman" w:eastAsia="Times New Roman" w:hAnsi="Times New Roman" w:cs="Times New Roman"/>
              </w:rPr>
              <w:t>ГыйләҗетдиноваГ</w:t>
            </w:r>
            <w:r w:rsidRPr="005D03D0">
              <w:rPr>
                <w:rFonts w:ascii="Times New Roman" w:eastAsia="Times New Roman" w:hAnsi="Times New Roman" w:cs="Times New Roman"/>
              </w:rPr>
              <w:t>.</w:t>
            </w:r>
            <w:r w:rsidRPr="00D97D1B">
              <w:rPr>
                <w:rFonts w:ascii="Times New Roman" w:eastAsia="Times New Roman" w:hAnsi="Times New Roman" w:cs="Times New Roman"/>
              </w:rPr>
              <w:t>Р</w:t>
            </w:r>
            <w:r w:rsidRPr="005D03D0">
              <w:rPr>
                <w:rFonts w:ascii="Times New Roman" w:eastAsia="Times New Roman" w:hAnsi="Times New Roman" w:cs="Times New Roman"/>
              </w:rPr>
              <w:t xml:space="preserve">., </w:t>
            </w:r>
            <w:r w:rsidRPr="00D97D1B">
              <w:rPr>
                <w:rFonts w:ascii="Times New Roman" w:eastAsia="Times New Roman" w:hAnsi="Times New Roman" w:cs="Times New Roman"/>
              </w:rPr>
              <w:t>ҖәләлетдиноваФ</w:t>
            </w:r>
            <w:r w:rsidRPr="005D03D0">
              <w:rPr>
                <w:rFonts w:ascii="Times New Roman" w:eastAsia="Times New Roman" w:hAnsi="Times New Roman" w:cs="Times New Roman"/>
              </w:rPr>
              <w:t>.</w:t>
            </w:r>
            <w:r w:rsidRPr="00D97D1B">
              <w:rPr>
                <w:rFonts w:ascii="Times New Roman" w:eastAsia="Times New Roman" w:hAnsi="Times New Roman" w:cs="Times New Roman"/>
              </w:rPr>
              <w:t>Җ</w:t>
            </w:r>
            <w:r w:rsidRPr="005D03D0">
              <w:rPr>
                <w:rFonts w:ascii="Times New Roman" w:eastAsia="Times New Roman" w:hAnsi="Times New Roman" w:cs="Times New Roman"/>
              </w:rPr>
              <w:t xml:space="preserve">. </w:t>
            </w:r>
            <w:r w:rsidRPr="00D97D1B">
              <w:rPr>
                <w:rFonts w:ascii="Times New Roman" w:eastAsia="Times New Roman" w:hAnsi="Times New Roman" w:cs="Times New Roman"/>
              </w:rPr>
              <w:t>Күрсәтәлеүскәнем</w:t>
            </w:r>
            <w:r w:rsidRPr="005D03D0">
              <w:rPr>
                <w:rFonts w:ascii="Times New Roman" w:eastAsia="Times New Roman" w:hAnsi="Times New Roman" w:cs="Times New Roman"/>
              </w:rPr>
              <w:t xml:space="preserve">: </w:t>
            </w:r>
            <w:r w:rsidRPr="00D97D1B">
              <w:rPr>
                <w:rFonts w:ascii="Times New Roman" w:eastAsia="Times New Roman" w:hAnsi="Times New Roman" w:cs="Times New Roman"/>
              </w:rPr>
              <w:t>Балаларабакчаларыныңберенчекечкенәләртөркемеөчен</w:t>
            </w:r>
            <w:r w:rsidRPr="005D03D0">
              <w:rPr>
                <w:rFonts w:ascii="Times New Roman" w:eastAsia="Times New Roman" w:hAnsi="Times New Roman" w:cs="Times New Roman"/>
              </w:rPr>
              <w:t xml:space="preserve"> (</w:t>
            </w:r>
            <w:r w:rsidRPr="00D97D1B">
              <w:rPr>
                <w:rFonts w:ascii="Times New Roman" w:eastAsia="Times New Roman" w:hAnsi="Times New Roman" w:cs="Times New Roman"/>
              </w:rPr>
              <w:t>икеяшьтәнөчяшькәкадәр</w:t>
            </w:r>
            <w:r w:rsidRPr="005D03D0">
              <w:rPr>
                <w:rFonts w:ascii="Times New Roman" w:eastAsia="Times New Roman" w:hAnsi="Times New Roman" w:cs="Times New Roman"/>
              </w:rPr>
              <w:t xml:space="preserve">) </w:t>
            </w:r>
            <w:r w:rsidRPr="00D97D1B">
              <w:rPr>
                <w:rFonts w:ascii="Times New Roman" w:eastAsia="Times New Roman" w:hAnsi="Times New Roman" w:cs="Times New Roman"/>
              </w:rPr>
              <w:t>җырлар</w:t>
            </w:r>
            <w:r w:rsidRPr="005D03D0">
              <w:rPr>
                <w:rFonts w:ascii="Times New Roman" w:eastAsia="Times New Roman" w:hAnsi="Times New Roman" w:cs="Times New Roman"/>
              </w:rPr>
              <w:t xml:space="preserve">, </w:t>
            </w:r>
            <w:r w:rsidRPr="00D97D1B">
              <w:rPr>
                <w:rFonts w:ascii="Times New Roman" w:eastAsia="Times New Roman" w:hAnsi="Times New Roman" w:cs="Times New Roman"/>
              </w:rPr>
              <w:t>уеннар</w:t>
            </w:r>
            <w:r w:rsidRPr="005D03D0">
              <w:rPr>
                <w:rFonts w:ascii="Times New Roman" w:eastAsia="Times New Roman" w:hAnsi="Times New Roman" w:cs="Times New Roman"/>
              </w:rPr>
              <w:t xml:space="preserve">, </w:t>
            </w:r>
            <w:r w:rsidRPr="00D97D1B">
              <w:rPr>
                <w:rFonts w:ascii="Times New Roman" w:eastAsia="Times New Roman" w:hAnsi="Times New Roman" w:cs="Times New Roman"/>
              </w:rPr>
              <w:t>музыкальәсәрлә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5D03D0">
              <w:rPr>
                <w:rFonts w:ascii="Times New Roman" w:eastAsia="Times New Roman" w:hAnsi="Times New Roman" w:cs="Times New Roman"/>
              </w:rPr>
              <w:t xml:space="preserve">, </w:t>
            </w:r>
            <w:r w:rsidRPr="00D97D1B">
              <w:rPr>
                <w:rFonts w:ascii="Times New Roman" w:eastAsia="Times New Roman" w:hAnsi="Times New Roman" w:cs="Times New Roman"/>
              </w:rPr>
              <w:t>сценарийлар</w:t>
            </w:r>
            <w:r w:rsidRPr="005D03D0">
              <w:rPr>
                <w:rFonts w:ascii="Times New Roman" w:eastAsia="Times New Roman" w:hAnsi="Times New Roman" w:cs="Times New Roman"/>
              </w:rPr>
              <w:t xml:space="preserve">: 2 </w:t>
            </w:r>
            <w:r w:rsidRPr="00D97D1B">
              <w:rPr>
                <w:rFonts w:ascii="Times New Roman" w:eastAsia="Times New Roman" w:hAnsi="Times New Roman" w:cs="Times New Roman"/>
              </w:rPr>
              <w:t>нчекитап</w:t>
            </w:r>
            <w:r w:rsidRPr="005D03D0">
              <w:rPr>
                <w:rFonts w:ascii="Times New Roman" w:eastAsia="Times New Roman" w:hAnsi="Times New Roman" w:cs="Times New Roman"/>
              </w:rPr>
              <w:t xml:space="preserve">.- </w:t>
            </w:r>
            <w:r w:rsidRPr="00D97D1B">
              <w:rPr>
                <w:rFonts w:ascii="Times New Roman" w:eastAsia="Times New Roman" w:hAnsi="Times New Roman" w:cs="Times New Roman"/>
              </w:rPr>
              <w:t>Казан: Мзгариф, 2010.- 151 б.: нот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-н.</w:t>
            </w:r>
          </w:p>
          <w:p w:rsidR="00CF09DF" w:rsidRPr="00D97D1B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737A7">
              <w:rPr>
                <w:rFonts w:ascii="Times New Roman" w:eastAsia="Times New Roman" w:hAnsi="Times New Roman" w:cs="Times New Roman"/>
              </w:rPr>
              <w:t>5</w:t>
            </w:r>
            <w:r w:rsidRPr="00D97D1B">
              <w:rPr>
                <w:rFonts w:ascii="Times New Roman" w:eastAsia="Times New Roman" w:hAnsi="Times New Roman" w:cs="Times New Roman"/>
              </w:rPr>
              <w:t>. Ибрагимова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,З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.Г., Гыйләҗетдинова Г.Р., Җәләлетдинова Ф.Җ., Чәбәк-чәбәкитәул: Балаларбакчаларыныңиңкечкенәберенчеһәмикенчетөркемнәреөчен (туганнаналыпикеяшькәкадәр) җырлар, уеннар, музыкальәсәрләр: 1 нчекитап.- Казан: Мәгариф, 2007.- 95 б.: нот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-н.</w:t>
            </w:r>
          </w:p>
          <w:p w:rsidR="00CF09DF" w:rsidRPr="00D97D1B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D97D1B">
              <w:rPr>
                <w:rFonts w:ascii="Times New Roman" w:eastAsia="Times New Roman" w:hAnsi="Times New Roman" w:cs="Times New Roman"/>
              </w:rPr>
              <w:t>. ИбрагимоваЗ.Г., Шома бас. Балаларбакчасы музыка җ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ит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әкчеләреөчен методик ярдәмлек.- Казан “Школа”,  2005 г.- 24 б.</w:t>
            </w:r>
          </w:p>
          <w:p w:rsidR="00CF09DF" w:rsidRPr="00D97D1B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D97D1B">
              <w:rPr>
                <w:rFonts w:ascii="Times New Roman" w:eastAsia="Times New Roman" w:hAnsi="Times New Roman" w:cs="Times New Roman"/>
              </w:rPr>
              <w:t>. Ибрагимова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,З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.Г., Гыйләҗетдинова Г.Р., Җәләлетдинова Ф.Җ Әйлән-бәйлән: балаларбакчасында музыка(зурлартөркеме) мәктәпкәчәбелембирүоешмаларыөчен хрестоматия.- Казан: Татар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ит.нәшр., 2016.- 199 б. Ноталар б-н</w:t>
            </w:r>
          </w:p>
          <w:p w:rsidR="00CF09DF" w:rsidRPr="00C01DBE" w:rsidRDefault="00CF09DF" w:rsidP="005C64A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CF09DF" w:rsidRPr="00FD5228" w:rsidTr="00074761">
        <w:trPr>
          <w:cantSplit/>
          <w:trHeight w:val="583"/>
        </w:trPr>
        <w:tc>
          <w:tcPr>
            <w:tcW w:w="1423" w:type="dxa"/>
          </w:tcPr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C01DBE">
              <w:rPr>
                <w:rFonts w:ascii="Times New Roman" w:eastAsia="Times New Roman" w:hAnsi="Times New Roman" w:cs="Times New Roman"/>
                <w:b/>
              </w:rPr>
              <w:t>Физичес</w:t>
            </w:r>
            <w:r w:rsidRPr="00C01DBE">
              <w:rPr>
                <w:rFonts w:ascii="Times New Roman" w:eastAsia="Times New Roman" w:hAnsi="Times New Roman" w:cs="Times New Roman"/>
                <w:b/>
                <w:lang w:val="tt-RU"/>
              </w:rPr>
              <w:t>-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кое</w:t>
            </w:r>
            <w:proofErr w:type="gramEnd"/>
            <w:r w:rsidRPr="00C01DBE">
              <w:rPr>
                <w:rFonts w:ascii="Times New Roman" w:eastAsia="Times New Roman" w:hAnsi="Times New Roman" w:cs="Times New Roman"/>
                <w:b/>
              </w:rPr>
              <w:t xml:space="preserve"> развитие</w:t>
            </w:r>
          </w:p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7" w:type="dxa"/>
          </w:tcPr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Здоровый образ жизни</w:t>
            </w:r>
          </w:p>
          <w:p w:rsidR="00CF09DF" w:rsidRPr="00C01DBE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движения</w:t>
            </w:r>
          </w:p>
        </w:tc>
        <w:tc>
          <w:tcPr>
            <w:tcW w:w="1564" w:type="dxa"/>
          </w:tcPr>
          <w:p w:rsidR="00CF09DF" w:rsidRPr="0087590D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87590D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7590D">
              <w:rPr>
                <w:rFonts w:ascii="Times New Roman" w:eastAsia="Times New Roman" w:hAnsi="Times New Roman" w:cs="Times New Roman"/>
              </w:rPr>
              <w:t>ультура: основные движения, спортивные упражнения, спортивные игр</w:t>
            </w:r>
            <w:r>
              <w:rPr>
                <w:rFonts w:ascii="Times New Roman" w:eastAsia="Times New Roman" w:hAnsi="Times New Roman" w:cs="Times New Roman"/>
              </w:rPr>
              <w:t>ы, подвижные игры, физкультурно-</w:t>
            </w:r>
            <w:r w:rsidRPr="0087590D">
              <w:rPr>
                <w:rFonts w:ascii="Times New Roman" w:eastAsia="Times New Roman" w:hAnsi="Times New Roman" w:cs="Times New Roman"/>
              </w:rPr>
              <w:t>оздоровительная работа, культурно-гигиенические навыки</w:t>
            </w:r>
          </w:p>
        </w:tc>
        <w:tc>
          <w:tcPr>
            <w:tcW w:w="5686" w:type="dxa"/>
          </w:tcPr>
          <w:p w:rsidR="00CF09DF" w:rsidRDefault="00CF09DF" w:rsidP="00CF09D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7D1B">
              <w:rPr>
                <w:rFonts w:ascii="Times New Roman" w:eastAsia="Times New Roman" w:hAnsi="Times New Roman" w:cs="Times New Roman"/>
              </w:rPr>
              <w:t xml:space="preserve">1. Веракса, Н.Е. ОТ РОЖДЕНИЯ ДО ШКОЛЫ, </w:t>
            </w:r>
            <w:r>
              <w:rPr>
                <w:rFonts w:ascii="Times New Roman" w:eastAsia="Times New Roman" w:hAnsi="Times New Roman" w:cs="Times New Roman"/>
              </w:rPr>
              <w:t xml:space="preserve">Инновационная </w:t>
            </w:r>
            <w:r w:rsidRPr="00D97D1B">
              <w:rPr>
                <w:rFonts w:ascii="Times New Roman" w:eastAsia="Times New Roman" w:hAnsi="Times New Roman" w:cs="Times New Roman"/>
              </w:rPr>
              <w:t xml:space="preserve">программа дошкольного образования/ Под ред. Н.Е.Вераксы, Т.С.Комаровой, </w:t>
            </w:r>
            <w:r>
              <w:rPr>
                <w:rFonts w:ascii="Times New Roman" w:eastAsia="Times New Roman" w:hAnsi="Times New Roman" w:cs="Times New Roman"/>
              </w:rPr>
              <w:t>Э.М. Дорофеевой- 6</w:t>
            </w:r>
            <w:r w:rsidRPr="00D97D1B">
              <w:rPr>
                <w:rFonts w:ascii="Times New Roman" w:eastAsia="Times New Roman" w:hAnsi="Times New Roman" w:cs="Times New Roman"/>
              </w:rPr>
              <w:t>-е изд., доп.- М.: МОЗАИКА-СИНТЕЗ, 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D97D1B">
              <w:rPr>
                <w:rFonts w:ascii="Times New Roman" w:eastAsia="Times New Roman" w:hAnsi="Times New Roman" w:cs="Times New Roman"/>
              </w:rPr>
              <w:t xml:space="preserve">.-368 </w:t>
            </w:r>
            <w:proofErr w:type="gramStart"/>
            <w:r w:rsidRPr="00D97D1B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D97D1B">
              <w:rPr>
                <w:rFonts w:ascii="Times New Roman" w:eastAsia="Times New Roman" w:hAnsi="Times New Roman" w:cs="Times New Roman"/>
              </w:rPr>
              <w:t>.</w:t>
            </w:r>
          </w:p>
          <w:p w:rsidR="00074761" w:rsidRPr="000B66BE" w:rsidRDefault="00074761" w:rsidP="00074761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Пензулаева Л.И. Физическая культура в детском саду: Средняя группа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4-5 лет.) Конспекты занятий.</w:t>
            </w:r>
          </w:p>
          <w:p w:rsidR="00074761" w:rsidRPr="000B66BE" w:rsidRDefault="00074761" w:rsidP="00074761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3.Пензулаева Л.И. Физическая культура в детском саду: подготовительная к школе группа (6-7 лет.) Конспекты занятий.</w:t>
            </w:r>
          </w:p>
          <w:p w:rsidR="00CF09DF" w:rsidRPr="00074761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F09DF" w:rsidRPr="003A43AB" w:rsidTr="00074761">
        <w:trPr>
          <w:cantSplit/>
          <w:trHeight w:val="583"/>
        </w:trPr>
        <w:tc>
          <w:tcPr>
            <w:tcW w:w="1423" w:type="dxa"/>
          </w:tcPr>
          <w:p w:rsidR="00CF09DF" w:rsidRPr="007737A7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737A7">
              <w:rPr>
                <w:rFonts w:ascii="Times New Roman" w:eastAsia="Times New Roman" w:hAnsi="Times New Roman" w:cs="Times New Roman"/>
                <w:b/>
              </w:rPr>
              <w:t>Речевое развитие</w:t>
            </w:r>
          </w:p>
        </w:tc>
        <w:tc>
          <w:tcPr>
            <w:tcW w:w="1847" w:type="dxa"/>
          </w:tcPr>
          <w:p w:rsidR="00CF09DF" w:rsidRPr="0087590D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Развитие речи</w:t>
            </w:r>
          </w:p>
          <w:p w:rsidR="00CF09DF" w:rsidRPr="0087590D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1564" w:type="dxa"/>
          </w:tcPr>
          <w:p w:rsidR="00CF09DF" w:rsidRPr="007737A7" w:rsidRDefault="00CF09DF" w:rsidP="005C64A7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7737A7">
              <w:rPr>
                <w:rFonts w:ascii="Times New Roman" w:eastAsia="Times New Roman" w:hAnsi="Times New Roman" w:cs="Times New Roman"/>
              </w:rPr>
              <w:t>Ознакомление с художественной литературой</w:t>
            </w:r>
          </w:p>
        </w:tc>
        <w:tc>
          <w:tcPr>
            <w:tcW w:w="5686" w:type="dxa"/>
          </w:tcPr>
          <w:p w:rsidR="00CF09DF" w:rsidRPr="00493B03" w:rsidRDefault="00CF09DF" w:rsidP="00493B03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493B03">
              <w:rPr>
                <w:rFonts w:ascii="Times New Roman" w:hAnsi="Times New Roman" w:cs="Times New Roman"/>
                <w:lang w:val="tt-RU"/>
              </w:rPr>
              <w:t>1.Гаффарова С.М., Гарафиева Г.З, Гарипова Д.С., Билалова Г.М., Нигматуллина, Р.Ф.,  Бадрутдинова З.Ф.  Изучаем русский язык: методическое пособие по обучению русскому языку детей дошкольного возраста. Казань: Татарское республиканское издательство “ХЭТЕР”, 2011.- 300с.</w:t>
            </w:r>
          </w:p>
          <w:p w:rsidR="00CF09DF" w:rsidRPr="00493B03" w:rsidRDefault="00CF09DF" w:rsidP="00493B03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493B03">
              <w:rPr>
                <w:rFonts w:ascii="Times New Roman" w:hAnsi="Times New Roman" w:cs="Times New Roman"/>
                <w:lang w:val="tt-RU"/>
              </w:rPr>
              <w:t>2. Гаффарова С.М., Гаффарова Ч.Р., Гарафиева Г.З. Изучаем русский язык.- Казань: Первая полиграфическая компания, 2013 г.- 120 с.</w:t>
            </w:r>
          </w:p>
          <w:p w:rsidR="00CF09DF" w:rsidRPr="00493B03" w:rsidRDefault="00CF09DF" w:rsidP="00493B03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493B03">
              <w:rPr>
                <w:rFonts w:ascii="Times New Roman" w:hAnsi="Times New Roman" w:cs="Times New Roman"/>
                <w:lang w:val="tt-RU"/>
              </w:rPr>
              <w:t>3. Зарипова З.М., Л.Н.Вәҗиева, Зөфәрова Р.С. һ.б. Туган телдә сөйләшәбез:5-7 яшьлек балаларны туган телдә сөйләшергә өйрәтү буенча методик ярдәмлек.- Казан: ФОЛЛИАНТ, 2012.-304 б.</w:t>
            </w:r>
          </w:p>
          <w:p w:rsidR="00CF09DF" w:rsidRPr="00493B03" w:rsidRDefault="00CF09DF" w:rsidP="00493B03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493B03">
              <w:rPr>
                <w:rFonts w:ascii="Times New Roman" w:hAnsi="Times New Roman" w:cs="Times New Roman"/>
                <w:lang w:val="tt-RU"/>
              </w:rPr>
              <w:t>4. Кашапова М.Ф. Иң татлы тел – туган тел: Балалар бакчасында сөйләм телен үстерү буенча методик кулланма.- казан: Мәгариф, 2004.-447б.: рәс б-н.</w:t>
            </w:r>
          </w:p>
          <w:p w:rsidR="00CF09DF" w:rsidRPr="00493B03" w:rsidRDefault="00CF09DF" w:rsidP="00493B03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493B03">
              <w:rPr>
                <w:rFonts w:ascii="Times New Roman" w:hAnsi="Times New Roman" w:cs="Times New Roman"/>
                <w:lang w:val="tt-RU"/>
              </w:rPr>
              <w:t>7.  Хәзрәтова Ф.В., Шәрәфетдинова З.Г., Хәбибуллина И.Җ. Туган телдә сөйләшәбез. Балалар бакчасында татар телендә тәрбия һәм белем бирү (беренче кече яшьтәгеләр төркеме): тәрбиячеләр өчен методик кулланма.- Казан: Татар.кит.нәшр., 2012.-191 б.</w:t>
            </w:r>
          </w:p>
          <w:p w:rsidR="00CF09DF" w:rsidRPr="00493B03" w:rsidRDefault="00CF09DF" w:rsidP="00493B03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493B03">
              <w:rPr>
                <w:rFonts w:ascii="Times New Roman" w:hAnsi="Times New Roman" w:cs="Times New Roman"/>
                <w:lang w:val="tt-RU"/>
              </w:rPr>
              <w:t>8. Хәзрәтова Ф.В., Шәрәфетдинова З.Г., Хәбибуллина И.Җ. Туган телдә сөйләшәбез (3-4 яшь). Методик кулланма.- Казан: Фоллиант, 2013.-224 б.</w:t>
            </w:r>
          </w:p>
          <w:p w:rsidR="00CF09DF" w:rsidRPr="00493B03" w:rsidRDefault="00CF09DF" w:rsidP="00493B03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493B03">
              <w:rPr>
                <w:rFonts w:ascii="Times New Roman" w:hAnsi="Times New Roman" w:cs="Times New Roman"/>
                <w:lang w:val="tt-RU"/>
              </w:rPr>
              <w:t>9. Хәзрәтова Ф.В., Шәрәфетдинова З.Г., Хәбибуллина И.Җ. Туган телдә сөйләшәбез. Методик әсбап.- Казан: Инновацион технологияләр үзәге.- 2013.-256 б.</w:t>
            </w:r>
          </w:p>
          <w:p w:rsidR="00CF09DF" w:rsidRPr="00493B03" w:rsidRDefault="00CF09DF" w:rsidP="00493B03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493B03">
              <w:rPr>
                <w:rFonts w:ascii="Times New Roman" w:hAnsi="Times New Roman" w:cs="Times New Roman"/>
                <w:lang w:val="tt-RU"/>
              </w:rPr>
              <w:t>10.  Шәехова Р.К. Мәктәпкәчә яшьтәгеләр әлифбасы: авазларны уйнатып: 1 нче кисәк: мәктәпкә әзерлек төркемендә тәрбияләнүче балалар өчен/ М.С. нургалиева тәҗр. – К: Хәтер, 2011. – 96 б.</w:t>
            </w:r>
          </w:p>
          <w:p w:rsidR="00CF09DF" w:rsidRPr="00493B03" w:rsidRDefault="00CF09DF" w:rsidP="00493B03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493B03">
              <w:rPr>
                <w:rFonts w:ascii="Times New Roman" w:hAnsi="Times New Roman" w:cs="Times New Roman"/>
                <w:lang w:val="tt-RU"/>
              </w:rPr>
              <w:t>11. Шәехова Р.К. Мәктәпкәчә яшьтәгеләр әлифбасы: авазларны уйнатып: эш дәфтәре: 2 нче кисәк: мәктәпкә әзерлек төркемендә тәрбияләнүче балалар өчен. – Казан: Татарстан Республикасы “ХЭТЕР” нәшрияте, 2011. – 72 б.: рәс б-н.</w:t>
            </w:r>
          </w:p>
          <w:p w:rsidR="00CF09DF" w:rsidRPr="00493B03" w:rsidRDefault="00CF09DF" w:rsidP="00493B03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493B03">
              <w:rPr>
                <w:rFonts w:ascii="Times New Roman" w:hAnsi="Times New Roman" w:cs="Times New Roman"/>
                <w:lang w:val="tt-RU"/>
              </w:rPr>
              <w:t xml:space="preserve">12. Шаехова  Р. К. Региональная программа дошкольного образования. </w:t>
            </w:r>
            <w:r w:rsidR="00493B03" w:rsidRPr="00493B03">
              <w:rPr>
                <w:rFonts w:ascii="Times New Roman" w:hAnsi="Times New Roman" w:cs="Times New Roman"/>
                <w:lang w:val="tt-RU"/>
              </w:rPr>
              <w:t>Т</w:t>
            </w:r>
            <w:r w:rsidRPr="00493B03">
              <w:rPr>
                <w:rFonts w:ascii="Times New Roman" w:hAnsi="Times New Roman" w:cs="Times New Roman"/>
                <w:lang w:val="tt-RU"/>
              </w:rPr>
              <w:t>өбәкнеңмәктәпкәчәбелембирүпрограммасы. – РИЦ, 2012. – 208 с.</w:t>
            </w:r>
          </w:p>
          <w:p w:rsidR="00CF09DF" w:rsidRPr="00493B03" w:rsidRDefault="00CF09DF" w:rsidP="00493B03">
            <w:pPr>
              <w:pStyle w:val="a5"/>
              <w:rPr>
                <w:rFonts w:ascii="Times New Roman" w:eastAsia="Times New Roman" w:hAnsi="Times New Roman" w:cs="Times New Roman"/>
                <w:lang w:val="tt-RU"/>
              </w:rPr>
            </w:pPr>
            <w:r w:rsidRPr="00493B03">
              <w:rPr>
                <w:rFonts w:ascii="Times New Roman" w:eastAsia="Times New Roman" w:hAnsi="Times New Roman" w:cs="Times New Roman"/>
                <w:lang w:val="tt-RU"/>
              </w:rPr>
              <w:t>13. Шәехова Р.К. Авазларны уйнатып:       методик кулланма: мәктәпкә әзерлек төркемендә эшләүче тәрбиячеләр өчен. -  Казан: Татарстан Республикасы “ХӘТЕР” нәшрияты, 2011. -44б.</w:t>
            </w:r>
          </w:p>
        </w:tc>
      </w:tr>
    </w:tbl>
    <w:p w:rsidR="00CB05E0" w:rsidRPr="00CB05E0" w:rsidRDefault="00CB05E0" w:rsidP="00CB05E0">
      <w:pPr>
        <w:pStyle w:val="a5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D1DAC" w:rsidRPr="00CB05E0" w:rsidRDefault="00BD1DAC" w:rsidP="00BD1DAC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D1DAC" w:rsidRPr="00CB05E0" w:rsidRDefault="00BD1DAC" w:rsidP="00BD1DAC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D1DAC" w:rsidRPr="00CB05E0" w:rsidRDefault="00BD1DAC" w:rsidP="00BD1DAC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D1DAC" w:rsidRPr="00CB05E0" w:rsidRDefault="00BD1DAC" w:rsidP="009212B4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212B4" w:rsidRPr="00CB05E0" w:rsidRDefault="009212B4" w:rsidP="009212B4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212B4" w:rsidRPr="00CB05E0" w:rsidRDefault="009212B4" w:rsidP="009212B4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F1028" w:rsidRPr="00CB05E0" w:rsidRDefault="005F1028" w:rsidP="005F1028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F1028" w:rsidRPr="00CB05E0" w:rsidRDefault="005F1028" w:rsidP="005F1028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F6FED" w:rsidRPr="00CB05E0" w:rsidRDefault="003F6FED" w:rsidP="005F1028">
      <w:pPr>
        <w:pStyle w:val="a5"/>
        <w:ind w:left="495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F6FED" w:rsidRPr="00CB05E0" w:rsidRDefault="003F6FED" w:rsidP="005F1028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93B03" w:rsidRPr="008F7D7D" w:rsidRDefault="00493B03" w:rsidP="008F7D7D">
      <w:pPr>
        <w:pStyle w:val="a5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93B03">
        <w:rPr>
          <w:rFonts w:ascii="Times New Roman" w:hAnsi="Times New Roman" w:cs="Times New Roman"/>
          <w:b/>
          <w:bCs/>
          <w:sz w:val="28"/>
          <w:szCs w:val="28"/>
        </w:rPr>
        <w:t>3.6. 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493B03" w:rsidRPr="00493B03" w:rsidRDefault="00493B03" w:rsidP="00493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3B03">
        <w:rPr>
          <w:rFonts w:ascii="Times New Roman" w:hAnsi="Times New Roman" w:cs="Times New Roman"/>
          <w:sz w:val="28"/>
          <w:szCs w:val="28"/>
        </w:rPr>
        <w:t>Главным условием, обеспечивающим достижение планируемых личностных результатов в работе с особыми категориями детей является</w:t>
      </w:r>
      <w:proofErr w:type="gramEnd"/>
      <w:r w:rsidRPr="00493B03">
        <w:rPr>
          <w:rFonts w:ascii="Times New Roman" w:hAnsi="Times New Roman" w:cs="Times New Roman"/>
          <w:sz w:val="28"/>
          <w:szCs w:val="28"/>
        </w:rPr>
        <w:t xml:space="preserve"> реализация в ДОО </w:t>
      </w:r>
      <w:r w:rsidRPr="00493B03">
        <w:rPr>
          <w:rFonts w:ascii="Times New Roman" w:hAnsi="Times New Roman" w:cs="Times New Roman"/>
          <w:b/>
          <w:sz w:val="28"/>
          <w:szCs w:val="28"/>
        </w:rPr>
        <w:t>инклюзивного подхода</w:t>
      </w:r>
      <w:r w:rsidRPr="00493B03">
        <w:rPr>
          <w:rFonts w:ascii="Times New Roman" w:hAnsi="Times New Roman" w:cs="Times New Roman"/>
          <w:sz w:val="28"/>
          <w:szCs w:val="28"/>
        </w:rPr>
        <w:t>.</w:t>
      </w:r>
    </w:p>
    <w:p w:rsidR="00493B03" w:rsidRPr="00493B03" w:rsidRDefault="00493B03" w:rsidP="00493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3B03">
        <w:rPr>
          <w:rFonts w:ascii="Times New Roman" w:hAnsi="Times New Roman" w:cs="Times New Roman"/>
          <w:sz w:val="28"/>
          <w:szCs w:val="28"/>
        </w:rPr>
        <w:t>Теоретической основой инклюзивного подхода к обучению детей с особыми образовательными потребностями, в том числе одаренных детей и детей с ограниченными возможностями здоровья (</w:t>
      </w:r>
      <w:r w:rsidRPr="00493B03">
        <w:rPr>
          <w:rFonts w:ascii="Times New Roman" w:hAnsi="Times New Roman" w:cs="Times New Roman"/>
          <w:i/>
          <w:sz w:val="28"/>
          <w:szCs w:val="28"/>
        </w:rPr>
        <w:t>далее - ОВЗ</w:t>
      </w:r>
      <w:r w:rsidRPr="00493B03">
        <w:rPr>
          <w:rFonts w:ascii="Times New Roman" w:hAnsi="Times New Roman" w:cs="Times New Roman"/>
          <w:sz w:val="28"/>
          <w:szCs w:val="28"/>
        </w:rPr>
        <w:t xml:space="preserve">), детей с девиациями, в рамках Программы являются: </w:t>
      </w:r>
      <w:r w:rsidRPr="00493B03">
        <w:rPr>
          <w:rFonts w:ascii="Times New Roman" w:hAnsi="Times New Roman" w:cs="Times New Roman"/>
          <w:i/>
          <w:sz w:val="28"/>
          <w:szCs w:val="28"/>
        </w:rPr>
        <w:t>ценностный подход</w:t>
      </w:r>
      <w:r w:rsidRPr="00493B03">
        <w:rPr>
          <w:rFonts w:ascii="Times New Roman" w:hAnsi="Times New Roman" w:cs="Times New Roman"/>
          <w:sz w:val="28"/>
          <w:szCs w:val="28"/>
        </w:rPr>
        <w:t xml:space="preserve"> к проблеме восприятия детей с особыми возможностями здоровья, </w:t>
      </w:r>
      <w:r w:rsidRPr="00493B03">
        <w:rPr>
          <w:rFonts w:ascii="Times New Roman" w:hAnsi="Times New Roman" w:cs="Times New Roman"/>
          <w:i/>
          <w:sz w:val="28"/>
          <w:szCs w:val="28"/>
        </w:rPr>
        <w:t>идеи о пластичности нервной системы и ее способности к развитию</w:t>
      </w:r>
      <w:r w:rsidRPr="00493B03">
        <w:rPr>
          <w:rFonts w:ascii="Times New Roman" w:hAnsi="Times New Roman" w:cs="Times New Roman"/>
          <w:sz w:val="28"/>
          <w:szCs w:val="28"/>
        </w:rPr>
        <w:t xml:space="preserve"> (И.П. Павлов), </w:t>
      </w:r>
      <w:r w:rsidRPr="00493B03">
        <w:rPr>
          <w:rFonts w:ascii="Times New Roman" w:hAnsi="Times New Roman" w:cs="Times New Roman"/>
          <w:i/>
          <w:sz w:val="28"/>
          <w:szCs w:val="28"/>
        </w:rPr>
        <w:t>теория о единстве закономерностей в развитии</w:t>
      </w:r>
      <w:proofErr w:type="gramEnd"/>
      <w:r w:rsidRPr="00493B03">
        <w:rPr>
          <w:rFonts w:ascii="Times New Roman" w:hAnsi="Times New Roman" w:cs="Times New Roman"/>
          <w:i/>
          <w:sz w:val="28"/>
          <w:szCs w:val="28"/>
        </w:rPr>
        <w:t xml:space="preserve"> нормального и аномального ребенка</w:t>
      </w:r>
      <w:r w:rsidRPr="00493B03">
        <w:rPr>
          <w:rFonts w:ascii="Times New Roman" w:hAnsi="Times New Roman" w:cs="Times New Roman"/>
          <w:sz w:val="28"/>
          <w:szCs w:val="28"/>
        </w:rPr>
        <w:t xml:space="preserve"> (Л.С. Выготский, С.Л. Рубинштейн, В.И. Лубовский), </w:t>
      </w:r>
      <w:r w:rsidRPr="00493B03">
        <w:rPr>
          <w:rFonts w:ascii="Times New Roman" w:hAnsi="Times New Roman" w:cs="Times New Roman"/>
          <w:i/>
          <w:sz w:val="28"/>
          <w:szCs w:val="28"/>
        </w:rPr>
        <w:t>теория деятельностного подхода</w:t>
      </w:r>
      <w:r w:rsidRPr="00493B03">
        <w:rPr>
          <w:rFonts w:ascii="Times New Roman" w:hAnsi="Times New Roman" w:cs="Times New Roman"/>
          <w:sz w:val="28"/>
          <w:szCs w:val="28"/>
        </w:rPr>
        <w:t xml:space="preserve"> в развитии и формировании личности (П.Я. Гальперин, А.Н. Леонтьев, С.Л. Рубинштейн и др.) и специфики их взаимодействия </w:t>
      </w:r>
      <w:proofErr w:type="gramStart"/>
      <w:r w:rsidRPr="00493B0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93B03">
        <w:rPr>
          <w:rFonts w:ascii="Times New Roman" w:hAnsi="Times New Roman" w:cs="Times New Roman"/>
          <w:sz w:val="28"/>
          <w:szCs w:val="28"/>
        </w:rPr>
        <w:t xml:space="preserve"> взрослыми и сверстниками (Е.Л. Гончарова, И.Ю. Левченко, В.И. Лубовский, Л.М. Щипицына).</w:t>
      </w:r>
    </w:p>
    <w:p w:rsidR="00493B03" w:rsidRPr="00493B03" w:rsidRDefault="00493B03" w:rsidP="00493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3B03">
        <w:rPr>
          <w:rFonts w:ascii="Times New Roman" w:hAnsi="Times New Roman" w:cs="Times New Roman"/>
          <w:b/>
          <w:sz w:val="28"/>
          <w:szCs w:val="28"/>
        </w:rPr>
        <w:t>Цель</w:t>
      </w:r>
      <w:r w:rsidRPr="00493B03">
        <w:rPr>
          <w:rFonts w:ascii="Times New Roman" w:hAnsi="Times New Roman" w:cs="Times New Roman"/>
          <w:sz w:val="28"/>
          <w:szCs w:val="28"/>
        </w:rPr>
        <w:t xml:space="preserve"> реализации инклюзивного подхода: обеспечение условий для совместного воспитания детей с разными психофизическими особенностями развития.</w:t>
      </w:r>
    </w:p>
    <w:p w:rsidR="00493B03" w:rsidRPr="00493B03" w:rsidRDefault="00493B03" w:rsidP="00493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3B03">
        <w:rPr>
          <w:rFonts w:ascii="Times New Roman" w:hAnsi="Times New Roman" w:cs="Times New Roman"/>
          <w:b/>
          <w:sz w:val="28"/>
          <w:szCs w:val="28"/>
        </w:rPr>
        <w:t>Задачи</w:t>
      </w:r>
      <w:r w:rsidRPr="00493B03">
        <w:rPr>
          <w:rFonts w:ascii="Times New Roman" w:hAnsi="Times New Roman" w:cs="Times New Roman"/>
          <w:sz w:val="28"/>
          <w:szCs w:val="28"/>
        </w:rPr>
        <w:t xml:space="preserve"> реализации инклюзивного подхода:</w:t>
      </w:r>
    </w:p>
    <w:p w:rsidR="00493B03" w:rsidRPr="00493B03" w:rsidRDefault="00493B03" w:rsidP="00493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3B03">
        <w:rPr>
          <w:rFonts w:ascii="Times New Roman" w:hAnsi="Times New Roman" w:cs="Times New Roman"/>
          <w:sz w:val="28"/>
          <w:szCs w:val="28"/>
        </w:rPr>
        <w:t>- организация психолого-педагогического сопровождения, обеспечивающего полноценное участие в воспитательной деятельности детей с различными вариантами развития, в том числе ребенка с ОВЗ, в коллективе сверстников (учет структуры нарушения, варианта дизонтогенеза, сензитивного периода);</w:t>
      </w:r>
    </w:p>
    <w:p w:rsidR="00493B03" w:rsidRPr="00493B03" w:rsidRDefault="00493B03" w:rsidP="00493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3B03">
        <w:rPr>
          <w:rFonts w:ascii="Times New Roman" w:hAnsi="Times New Roman" w:cs="Times New Roman"/>
          <w:sz w:val="28"/>
          <w:szCs w:val="28"/>
        </w:rPr>
        <w:t>- создание среды, способствующей сохранению и поддержке индивидуальности ребенка, развития индивидуальных способностей и творческого потенциала каждого ребенка с особыми образовательными потребностями;</w:t>
      </w:r>
    </w:p>
    <w:p w:rsidR="00493B03" w:rsidRPr="00493B03" w:rsidRDefault="00493B03" w:rsidP="00493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3B03">
        <w:rPr>
          <w:rFonts w:ascii="Times New Roman" w:hAnsi="Times New Roman" w:cs="Times New Roman"/>
          <w:sz w:val="28"/>
          <w:szCs w:val="28"/>
        </w:rPr>
        <w:t>- обеспечение вариативности и разнообразия содержания направлений воспитания Программы и организационных форм;</w:t>
      </w:r>
    </w:p>
    <w:p w:rsidR="00493B03" w:rsidRPr="00493B03" w:rsidRDefault="00493B03" w:rsidP="00493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3B03">
        <w:rPr>
          <w:rFonts w:ascii="Times New Roman" w:hAnsi="Times New Roman" w:cs="Times New Roman"/>
          <w:sz w:val="28"/>
          <w:szCs w:val="28"/>
        </w:rPr>
        <w:t>- обеспечение доступности для воспитанников, в том числе детей с ОВЗ и детей-инвалидов, всех помещений, где осуществляется воспитательный процесс; свободный доступ к играм, игрушкам, материалам, пособиям, обеспечивающим все основные виды детской активности;</w:t>
      </w:r>
    </w:p>
    <w:p w:rsidR="00493B03" w:rsidRPr="00493B03" w:rsidRDefault="00493B03" w:rsidP="00493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3B03">
        <w:rPr>
          <w:rFonts w:ascii="Times New Roman" w:hAnsi="Times New Roman" w:cs="Times New Roman"/>
          <w:sz w:val="28"/>
          <w:szCs w:val="28"/>
        </w:rPr>
        <w:t>- обеспечение безопасности РППС;</w:t>
      </w:r>
    </w:p>
    <w:p w:rsidR="00493B03" w:rsidRPr="00493B03" w:rsidRDefault="00493B03" w:rsidP="00493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3B03">
        <w:rPr>
          <w:rFonts w:ascii="Times New Roman" w:hAnsi="Times New Roman" w:cs="Times New Roman"/>
          <w:sz w:val="28"/>
          <w:szCs w:val="28"/>
        </w:rPr>
        <w:t xml:space="preserve">- обеспечение возможности для детей с особыми образовательными потребностями адаптироваться за счет продуктивного взаимодействия </w:t>
      </w:r>
      <w:proofErr w:type="gramStart"/>
      <w:r w:rsidRPr="00493B0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93B03">
        <w:rPr>
          <w:rFonts w:ascii="Times New Roman" w:hAnsi="Times New Roman" w:cs="Times New Roman"/>
          <w:sz w:val="28"/>
          <w:szCs w:val="28"/>
        </w:rPr>
        <w:t xml:space="preserve"> взрослыми и детьми, что является основой для социализации в социокультурной среде.</w:t>
      </w:r>
    </w:p>
    <w:p w:rsidR="00493B03" w:rsidRPr="00493B03" w:rsidRDefault="00493B03" w:rsidP="00493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3B03">
        <w:rPr>
          <w:rFonts w:ascii="Times New Roman" w:hAnsi="Times New Roman" w:cs="Times New Roman"/>
          <w:sz w:val="28"/>
          <w:szCs w:val="28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493B03" w:rsidRPr="00493B03" w:rsidRDefault="00493B03" w:rsidP="00493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3B03">
        <w:rPr>
          <w:rFonts w:ascii="Times New Roman" w:hAnsi="Times New Roman" w:cs="Times New Roman"/>
          <w:b/>
          <w:sz w:val="28"/>
          <w:szCs w:val="28"/>
        </w:rPr>
        <w:t>На уровне укладаДОО</w:t>
      </w:r>
      <w:r w:rsidRPr="00493B03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493B03">
        <w:rPr>
          <w:rFonts w:ascii="Times New Roman" w:hAnsi="Times New Roman" w:cs="Times New Roman"/>
          <w:sz w:val="28"/>
          <w:szCs w:val="28"/>
        </w:rPr>
        <w:t xml:space="preserve"> инклюзивное образование –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 w:rsidRPr="00493B03">
        <w:rPr>
          <w:rFonts w:ascii="Times New Roman" w:hAnsi="Times New Roman" w:cs="Times New Roman"/>
          <w:sz w:val="28"/>
          <w:szCs w:val="28"/>
        </w:rPr>
        <w:t xml:space="preserve"> Эти ценности должны разделяться всеми участниками образовательных отношений в ДОО.</w:t>
      </w:r>
    </w:p>
    <w:p w:rsidR="00493B03" w:rsidRPr="00493B03" w:rsidRDefault="00493B03" w:rsidP="00493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3B03">
        <w:rPr>
          <w:rFonts w:ascii="Times New Roman" w:hAnsi="Times New Roman" w:cs="Times New Roman"/>
          <w:b/>
          <w:sz w:val="28"/>
          <w:szCs w:val="28"/>
        </w:rPr>
        <w:t>На уровне воспитывающих сред</w:t>
      </w:r>
      <w:r w:rsidRPr="00493B03">
        <w:rPr>
          <w:rFonts w:ascii="Times New Roman" w:hAnsi="Times New Roman" w:cs="Times New Roman"/>
          <w:sz w:val="28"/>
          <w:szCs w:val="28"/>
        </w:rPr>
        <w:t>: РППС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493B03" w:rsidRPr="00493B03" w:rsidRDefault="00493B03" w:rsidP="00493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3B03">
        <w:rPr>
          <w:rFonts w:ascii="Times New Roman" w:hAnsi="Times New Roman" w:cs="Times New Roman"/>
          <w:b/>
          <w:sz w:val="28"/>
          <w:szCs w:val="28"/>
        </w:rPr>
        <w:t>На уровне общности</w:t>
      </w:r>
      <w:r w:rsidRPr="00493B03">
        <w:rPr>
          <w:rFonts w:ascii="Times New Roman" w:hAnsi="Times New Roman" w:cs="Times New Roman"/>
          <w:sz w:val="28"/>
          <w:szCs w:val="28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493B03" w:rsidRPr="00493B03" w:rsidRDefault="00493B03" w:rsidP="00493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3B03">
        <w:rPr>
          <w:rFonts w:ascii="Times New Roman" w:hAnsi="Times New Roman" w:cs="Times New Roman"/>
          <w:b/>
          <w:sz w:val="28"/>
          <w:szCs w:val="28"/>
        </w:rPr>
        <w:t>На уровне деятельностей</w:t>
      </w:r>
      <w:r w:rsidRPr="00493B03">
        <w:rPr>
          <w:rFonts w:ascii="Times New Roman" w:hAnsi="Times New Roman" w:cs="Times New Roman"/>
          <w:sz w:val="28"/>
          <w:szCs w:val="28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493B03" w:rsidRDefault="00493B03" w:rsidP="00493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3B03">
        <w:rPr>
          <w:rFonts w:ascii="Times New Roman" w:hAnsi="Times New Roman" w:cs="Times New Roman"/>
          <w:b/>
          <w:sz w:val="28"/>
          <w:szCs w:val="28"/>
        </w:rPr>
        <w:t>На уровне событий</w:t>
      </w:r>
      <w:r w:rsidRPr="00493B03">
        <w:rPr>
          <w:rFonts w:ascii="Times New Roman" w:hAnsi="Times New Roman" w:cs="Times New Roman"/>
          <w:sz w:val="28"/>
          <w:szCs w:val="28"/>
        </w:rPr>
        <w:t>: проектирование педагогами ритмов жизни, праздников и общих дел</w:t>
      </w:r>
      <w:r w:rsidRPr="00493B03">
        <w:rPr>
          <w:rFonts w:ascii="Times New Roman" w:hAnsi="Times New Roman" w:cs="Times New Roman"/>
          <w:sz w:val="28"/>
          <w:szCs w:val="28"/>
        </w:rPr>
        <w:br/>
        <w:t>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493B03" w:rsidRDefault="00493B03" w:rsidP="00493B0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93B03">
        <w:rPr>
          <w:rFonts w:ascii="Times New Roman" w:hAnsi="Times New Roman" w:cs="Times New Roman"/>
          <w:b/>
          <w:bCs/>
          <w:sz w:val="28"/>
          <w:szCs w:val="28"/>
        </w:rPr>
        <w:t>3.7. Примерный календарный план воспитательной работы</w:t>
      </w:r>
    </w:p>
    <w:p w:rsidR="00493B03" w:rsidRPr="00493B03" w:rsidRDefault="00493B03" w:rsidP="00493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493B03">
        <w:rPr>
          <w:rFonts w:ascii="Times New Roman" w:hAnsi="Times New Roman" w:cs="Times New Roman"/>
          <w:sz w:val="28"/>
          <w:szCs w:val="28"/>
        </w:rPr>
        <w:t xml:space="preserve">План воспитательной работы строится на основе базовых ценностей по следующим </w:t>
      </w:r>
      <w:r w:rsidRPr="00493B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этапам</w:t>
      </w:r>
      <w:r w:rsidRPr="00493B03">
        <w:rPr>
          <w:rFonts w:ascii="Times New Roman" w:hAnsi="Times New Roman" w:cs="Times New Roman"/>
          <w:sz w:val="28"/>
          <w:szCs w:val="28"/>
        </w:rPr>
        <w:t>:</w:t>
      </w:r>
    </w:p>
    <w:p w:rsidR="00493B03" w:rsidRPr="00493B03" w:rsidRDefault="00493B03" w:rsidP="00493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493B03">
        <w:rPr>
          <w:rFonts w:ascii="Times New Roman" w:hAnsi="Times New Roman" w:cs="Times New Roman"/>
          <w:sz w:val="28"/>
          <w:szCs w:val="28"/>
        </w:rPr>
        <w:t>- погружение-знакомство, которое реализуется в различных формах (чтение, просмотр, экскурсии и пр.);</w:t>
      </w:r>
    </w:p>
    <w:p w:rsidR="00493B03" w:rsidRPr="00493B03" w:rsidRDefault="00493B03" w:rsidP="00493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493B03">
        <w:rPr>
          <w:rFonts w:ascii="Times New Roman" w:hAnsi="Times New Roman" w:cs="Times New Roman"/>
          <w:sz w:val="28"/>
          <w:szCs w:val="28"/>
        </w:rPr>
        <w:t>- разработка коллективного проекта, в рамках которого создаются творческие продукты;</w:t>
      </w:r>
    </w:p>
    <w:p w:rsidR="00493B03" w:rsidRPr="00493B03" w:rsidRDefault="00493B03" w:rsidP="00493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493B03">
        <w:rPr>
          <w:rFonts w:ascii="Times New Roman" w:hAnsi="Times New Roman" w:cs="Times New Roman"/>
          <w:sz w:val="28"/>
          <w:szCs w:val="28"/>
        </w:rPr>
        <w:t>- организация события, которое формирует ценности.</w:t>
      </w:r>
    </w:p>
    <w:p w:rsidR="00493B03" w:rsidRPr="00493B03" w:rsidRDefault="00493B03" w:rsidP="00493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493B03">
        <w:rPr>
          <w:rFonts w:ascii="Times New Roman" w:hAnsi="Times New Roman" w:cs="Times New Roman"/>
          <w:sz w:val="28"/>
          <w:szCs w:val="28"/>
        </w:rPr>
        <w:t xml:space="preserve"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 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 События, формы и методы работы по решению воспитательных задач могут быть интегративными. </w:t>
      </w:r>
    </w:p>
    <w:p w:rsidR="00493B03" w:rsidRPr="00493B03" w:rsidRDefault="00493B03" w:rsidP="00493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15" w:type="dxa"/>
        <w:tblInd w:w="-1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0A0"/>
      </w:tblPr>
      <w:tblGrid>
        <w:gridCol w:w="710"/>
        <w:gridCol w:w="1984"/>
        <w:gridCol w:w="5103"/>
        <w:gridCol w:w="1418"/>
      </w:tblGrid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A2FD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A2FD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/>
                <w:b/>
                <w:sz w:val="24"/>
                <w:szCs w:val="24"/>
              </w:rPr>
              <w:t xml:space="preserve">Тема недели и 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BA2FD7">
              <w:rPr>
                <w:rFonts w:ascii="Times New Roman" w:hAnsi="Times New Roman"/>
                <w:b/>
                <w:sz w:val="24"/>
                <w:szCs w:val="24"/>
              </w:rPr>
              <w:t>роки проведения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2FD7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</w:t>
            </w:r>
          </w:p>
        </w:tc>
      </w:tr>
      <w:tr w:rsidR="006D6A7B" w:rsidRPr="00BA2FD7" w:rsidTr="00AE4EBD">
        <w:trPr>
          <w:cantSplit/>
          <w:trHeight w:val="2841"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7D73ED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знании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Детский сад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 – 06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634439" w:rsidRDefault="006D6A7B" w:rsidP="00AE4E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Вызывать у детей радость от возвращения в детский сад. Продолжать знакомство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сверстниками. Продолжать знакомство с окружающей средой группы, помещениями детского сада. Предлагать рассматривать игрушки, называть их форму, цвет. Формировать дружеские, доброжелательные отношения между детьми. Воспитывать доброжелательное отношение, уважение  к работникам дошкольного учреждения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 « День Знаний»</w:t>
            </w: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Мой город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 – 17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6D6A7B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3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Воспитывать чувство уважения к далеким предкам, землякам, бережное отношение к истории родного города;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о Родине на основе ознакомления с ближайшим окружением. Расширить представления детей о родной стране и родном городе, познакомить детей с российским, с татарстанским  гербом, флагом, гимном; 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Развивать интерес к историческому прошлому России.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Выставка детских работ</w:t>
            </w: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 – 18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Воспитывать чувство любви к родной природе;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Закрепить знания детей о сезонных изменениях в природе; обобщить и систематизировать представления о характерных признаках осени; познакомить с народным календарем;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Развивать умение восстанавливать взаимосвязь, делать выводы.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Развлечение на тему 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 xml:space="preserve"> «Золотая осень»</w:t>
            </w:r>
          </w:p>
        </w:tc>
      </w:tr>
      <w:tr w:rsidR="006D6A7B" w:rsidRPr="002276BD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19.10-30.10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A8">
              <w:rPr>
                <w:rFonts w:ascii="Times New Roman" w:hAnsi="Times New Roman"/>
              </w:rPr>
              <w:t>Диагностика усвоения программного материала детьми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</w:tcPr>
          <w:p w:rsidR="006D6A7B" w:rsidRPr="002276BD" w:rsidRDefault="006D6A7B" w:rsidP="00AE4EBD">
            <w:pPr>
              <w:jc w:val="both"/>
              <w:rPr>
                <w:rFonts w:ascii="Times New Roman" w:hAnsi="Times New Roman"/>
              </w:rPr>
            </w:pPr>
            <w:r w:rsidRPr="00A331A8">
              <w:rPr>
                <w:rFonts w:ascii="Times New Roman" w:hAnsi="Times New Roman"/>
              </w:rPr>
              <w:t>Заполнение диагностических карт</w:t>
            </w: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Сохраним родную природу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1.11-6.11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 xml:space="preserve">  - Воспитывать желание беречь природу, не наносить ей вред. Расширить     представление детей об экологической безопасности планеты.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 xml:space="preserve"> - Формировать элементарные представления о правилах взаимодействия с растениями леса. Закреплять правила поведения в лесу. 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Выставка детских работ на тему «Берегите лес!»</w:t>
            </w: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День национального единства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8.11 – 12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 xml:space="preserve"> - Воспитывать чувство патриотизма. 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Расширять представления детей о родной стране, о государственных праздниках. Дать элементарные представления об истории России. Развивать речь, словарный запас детей. Расширять представления о родном крае, о национальных героях. Продолжать знакомить детей с родным селом. Расширять знания детей о -  России (гербе, флаге, гимне), государственном празднике. Развивать знания о своей стране, столице, символике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6A7B" w:rsidRPr="00BA2FD7" w:rsidRDefault="006D6A7B" w:rsidP="00AE4E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Выставка рисунков « Моя Родина».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Спички детям не игрушка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15.11– 19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 xml:space="preserve"> -  </w:t>
            </w:r>
            <w:r w:rsidRPr="00BA2FD7"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оспитывать уважение к профессии пожарного</w:t>
            </w:r>
            <w:r w:rsidRPr="00BA2FD7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6D6A7B" w:rsidRPr="00BA2FD7" w:rsidRDefault="006D6A7B" w:rsidP="00AE4EBD">
            <w:pPr>
              <w:suppressAutoHyphens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 xml:space="preserve">  - Расширять представления детей о пожарной безопасности</w:t>
            </w:r>
            <w:proofErr w:type="gramStart"/>
            <w:r w:rsidRPr="00BA2FD7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A2FD7">
              <w:rPr>
                <w:rFonts w:ascii="Times New Roman" w:hAnsi="Times New Roman"/>
                <w:sz w:val="24"/>
                <w:szCs w:val="24"/>
              </w:rPr>
              <w:t>родолжать знакомить детей с основными правилами основ безопасности жизнедеятельности и воспитанности; учить осторожному обращению с огнём, уточнить знания правил пожарной безопасности,.</w:t>
            </w:r>
          </w:p>
          <w:p w:rsidR="006D6A7B" w:rsidRPr="00BA2FD7" w:rsidRDefault="006D6A7B" w:rsidP="00AE4EBD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A2FD7"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идактический материал в картинках "Внимание! Опасно! Правила безопасного поведения ребёнка", макет пожарного щита.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Выставка детских работ</w:t>
            </w: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 здоровом теле – здоровый дух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22.11 -  3.12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 xml:space="preserve"> - Формирование представления детей о ЗОЖ. Профилактика вредных привычек.  -  Уточнять знания детей о режиме дня, правильном питании.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 xml:space="preserve"> -  Развивать знания о роли витаминов, понимание значения гигиенических процедур. Систематизировать представления детей о здоровье и здоровом образе жизни.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Викторина «Будь здоров»</w:t>
            </w: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Проказы матушки Зимы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06.12 - 17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Воспитывать интерес к изучению природы, умение видеть красоту окружающего мира;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Закрепить у детей признаки зимы, сезонные изменения в природе; Обобщить и уточнить знания детей о зимних забавах. Активизировать и расширить словарь за счёт слов-действий, слов-признаков;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Выставка детских работ «Зимушка – зима»</w:t>
            </w: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.12 – 31.12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Воспитывать положительный эмоциональный фон, радость ожидания праздника;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Познакомить детей с историей происхождения празднования  Нового года в России и новогодними традициями в других странах;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Развивать связную речь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    Новогодний бал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Все профессии хороши – выбирай на вкус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 –21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 xml:space="preserve"> - Воспитывать уважение к людям разной профессии.  Знакомство с разными профессиями. Формировать представления детей о профессиях  людей, работающих в ДОУ. Воспитывать положительное отношение к дошкольным работникам, к детскому саду, как ближайшему социуму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Выставка детских рисунков</w:t>
            </w: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Наши любимые сказки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24.01- 04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Воспитывать любовь к народным сказкам;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Закрепить знание русских народных сказок; способствовать развитию элементов детского творчества в продуктивной деятельности;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Развивать интерес к драматизации сказок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Выставка детских рисунков</w:t>
            </w: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Безопасная дорога – детям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7.02 – 11.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Воспитывать у детей ответственность за свою безопасность и за жизнь других людей;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Познакомить с правилами дорожного движения. Закрепить правила перехода проезжей части улицы по подземному переходу, по переходу «зебра», по сигналу светофора. Изучить значения дорожных знаков;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Развивать логическое мышление, умение «просчитывать» различные ситуации, возникшие в дорожном движении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Развлечение «Путешествие по стране правил дорожного движения»</w:t>
            </w: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Защитники Отечества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 – 22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Воспитывать чувство коллективизма, стремление и желание принимать участие в праздничных выступлениях;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 Российской армии, о войнах, которые охраняют нашу Родину;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Развивать интерес к познавательным развлечениям, к совместной с родителями деятельности. Совершенствовать интонационную выразительность речи.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A2FD7">
              <w:rPr>
                <w:rFonts w:ascii="Times New Roman" w:hAnsi="Times New Roman"/>
                <w:sz w:val="24"/>
                <w:szCs w:val="24"/>
              </w:rPr>
              <w:t>Праздник</w:t>
            </w:r>
            <w:proofErr w:type="gramEnd"/>
            <w:r w:rsidRPr="00BA2FD7">
              <w:rPr>
                <w:rFonts w:ascii="Times New Roman" w:hAnsi="Times New Roman"/>
                <w:sz w:val="24"/>
                <w:szCs w:val="24"/>
              </w:rPr>
              <w:t xml:space="preserve"> посвященный ко дню Защитники Отечества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Туган тел – очар канат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 – 28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Прививать любовь к родному (татарскому) языку.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Конкурс стихов на татарском и русском языке.</w:t>
            </w: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О мамах родных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 – 08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Воспитывать доброе, заботливое отношение к маме;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 xml:space="preserve">Формировать представление о празднике - «День матери». Углубить знания детей о роли мамы в их жизни. Закрепить представление о труде мамы дома и на работе. 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 xml:space="preserve">Развивать интерес ребенка </w:t>
            </w:r>
            <w:proofErr w:type="gramStart"/>
            <w:r w:rsidRPr="00BA2FD7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BA2FD7">
              <w:rPr>
                <w:rFonts w:ascii="Times New Roman" w:hAnsi="Times New Roman"/>
                <w:sz w:val="24"/>
                <w:szCs w:val="24"/>
              </w:rPr>
              <w:t xml:space="preserve"> своим близким.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A2FD7">
              <w:rPr>
                <w:rFonts w:ascii="Times New Roman" w:hAnsi="Times New Roman"/>
                <w:sz w:val="24"/>
                <w:szCs w:val="24"/>
              </w:rPr>
              <w:t>Праздник</w:t>
            </w:r>
            <w:proofErr w:type="gramEnd"/>
            <w:r w:rsidRPr="00BA2FD7">
              <w:rPr>
                <w:rFonts w:ascii="Times New Roman" w:hAnsi="Times New Roman"/>
                <w:sz w:val="24"/>
                <w:szCs w:val="24"/>
              </w:rPr>
              <w:t xml:space="preserve"> посвященный ко дню 8 марта</w:t>
            </w: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Весна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 – 18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Воспитывать любовь к природе;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 xml:space="preserve"> Расширить  представления  детей  о  весенних  изменениях  в  природе; Учить  устанавливать  простые  причинно - следственные  связи  между  изменениями  в  живой  и  не  живой  природе  в  весенний  период; Уточнить  представления  детей  о  лесе  и  его  обитателях  (растениях  и  животных); Углублять  представления  детей  о  жизни  птиц  и  диких  животных  с  приходом  весны;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Развивать логическое мышление, внимание, память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Выставка детских рисунков</w:t>
            </w: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Народная культура и традиции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 – 01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Воспитывать интерес к истории России, национальную гордость;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Познакомить детей с древними русскими праздниками (Рождество, Святки), объяснить их происхождение и назначение;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Развивать умение говорить выразительно, образно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Знакомство с национальной кухней народов  населяющих Кукморский район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Праздник «Проводы зимы».</w:t>
            </w: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Земля в иллюминаторе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 – 8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Воспитывать чувство гордости за свою планету, желание беречь её систематизировать  представления детей об условиях жизни на Земле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Расширять знания  детей о том,  что в разных местах Земли условия жизни разные,  несмотря на это человек, растения и животные приспособились жить почти везде;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Развивать и обогащать речь детей;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Расширять представление детей о космосе, закрепить знания о первых космонавтах совершивших полет в космос.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Выставка детских рисунков</w:t>
            </w: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 xml:space="preserve">Тукай </w:t>
            </w:r>
            <w:proofErr w:type="gramStart"/>
            <w:r w:rsidRPr="00BA2FD7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  <w:r w:rsidRPr="00BA2FD7">
              <w:rPr>
                <w:rFonts w:ascii="Times New Roman" w:hAnsi="Times New Roman"/>
                <w:sz w:val="24"/>
                <w:szCs w:val="24"/>
              </w:rPr>
              <w:t xml:space="preserve"> – анам теле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11.04– 29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Воспитание любви к малой родине, к родному (татарскому) языку.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 xml:space="preserve">Расширить знания детей о татарском поэте Г.Тукае. 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Развлечение на тему «Наш</w:t>
            </w:r>
            <w:proofErr w:type="gramStart"/>
            <w:r w:rsidRPr="00BA2FD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BA2FD7">
              <w:rPr>
                <w:rFonts w:ascii="Times New Roman" w:hAnsi="Times New Roman"/>
                <w:sz w:val="24"/>
                <w:szCs w:val="24"/>
              </w:rPr>
              <w:t>укай»</w:t>
            </w: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Мы славные внуки Победы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 – 09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Воспитывать чувство любви к Родине; уважение к воинам, защищавшим людей от врага, ветеранам;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Закреплять знания детей о Великой Отечественной войне. Продолжать знакомство с героическим прошлым нашего народа. Расширять кругозор детей сведениями о родном городе в годы войны;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Развивать психофизические качества: силу, ловкость, быстроту, смекалку.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A2FD7">
              <w:rPr>
                <w:rFonts w:ascii="Times New Roman" w:hAnsi="Times New Roman"/>
                <w:sz w:val="24"/>
                <w:szCs w:val="24"/>
              </w:rPr>
              <w:t>Праздник</w:t>
            </w:r>
            <w:proofErr w:type="gramEnd"/>
            <w:r w:rsidRPr="00BA2FD7">
              <w:rPr>
                <w:rFonts w:ascii="Times New Roman" w:hAnsi="Times New Roman"/>
                <w:sz w:val="24"/>
                <w:szCs w:val="24"/>
              </w:rPr>
              <w:t xml:space="preserve"> посвященный ко дню Победы</w:t>
            </w:r>
          </w:p>
        </w:tc>
      </w:tr>
      <w:tr w:rsidR="006D6A7B" w:rsidRPr="00BA2FD7" w:rsidTr="00AE4EBD">
        <w:trPr>
          <w:cantSplit/>
        </w:trPr>
        <w:tc>
          <w:tcPr>
            <w:tcW w:w="710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Здравствуй, Лето!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 – 27</w:t>
            </w:r>
            <w:r w:rsidRPr="00BA2FD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103" w:type="dxa"/>
            <w:shd w:val="clear" w:color="auto" w:fill="FFFFFF"/>
            <w:tcMar>
              <w:left w:w="103" w:type="dxa"/>
            </w:tcMar>
          </w:tcPr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Воспитывать любовь к природе;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 xml:space="preserve">Закрепить знание детей о летних явлениях в природе; познакомить детей с изменениями в животном мире и растительном с приходом лета. </w:t>
            </w:r>
          </w:p>
          <w:p w:rsidR="006D6A7B" w:rsidRPr="00BA2FD7" w:rsidRDefault="006D6A7B" w:rsidP="00AE4E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Развивать логическое мышление</w:t>
            </w:r>
          </w:p>
        </w:tc>
        <w:tc>
          <w:tcPr>
            <w:tcW w:w="1418" w:type="dxa"/>
            <w:shd w:val="clear" w:color="auto" w:fill="FFFFFF"/>
            <w:tcMar>
              <w:left w:w="103" w:type="dxa"/>
            </w:tcMar>
            <w:vAlign w:val="center"/>
          </w:tcPr>
          <w:p w:rsidR="006D6A7B" w:rsidRPr="00BA2FD7" w:rsidRDefault="006D6A7B" w:rsidP="00AE4EB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FD7">
              <w:rPr>
                <w:rFonts w:ascii="Times New Roman" w:hAnsi="Times New Roman"/>
                <w:sz w:val="24"/>
                <w:szCs w:val="24"/>
              </w:rPr>
              <w:t>Выставка детских рисунков</w:t>
            </w:r>
          </w:p>
        </w:tc>
      </w:tr>
    </w:tbl>
    <w:p w:rsidR="006D6A7B" w:rsidRPr="00EB47CC" w:rsidRDefault="006D6A7B" w:rsidP="006D6A7B">
      <w:pPr>
        <w:pStyle w:val="a5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6D6A7B" w:rsidRPr="001C17B3" w:rsidRDefault="006D6A7B" w:rsidP="006D6A7B">
      <w:pPr>
        <w:jc w:val="both"/>
        <w:rPr>
          <w:rFonts w:ascii="Times New Roman" w:hAnsi="Times New Roman" w:cs="Times New Roman"/>
          <w:sz w:val="24"/>
          <w:szCs w:val="24"/>
        </w:rPr>
      </w:pPr>
      <w:r w:rsidRPr="001C17B3">
        <w:rPr>
          <w:rFonts w:ascii="Times New Roman" w:hAnsi="Times New Roman" w:cs="Times New Roman"/>
          <w:sz w:val="24"/>
          <w:szCs w:val="24"/>
        </w:rPr>
        <w:t xml:space="preserve">В течение всего года воспитатель осуществляет </w:t>
      </w:r>
      <w:r w:rsidRPr="001C17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педагогическую диагностику</w:t>
      </w:r>
      <w:r w:rsidRPr="001C17B3">
        <w:rPr>
          <w:rFonts w:ascii="Times New Roman" w:hAnsi="Times New Roman" w:cs="Times New Roman"/>
          <w:sz w:val="24"/>
          <w:szCs w:val="24"/>
        </w:rPr>
        <w:t xml:space="preserve">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</w:t>
      </w:r>
    </w:p>
    <w:p w:rsidR="006D6A7B" w:rsidRDefault="006D6A7B" w:rsidP="006D6A7B"/>
    <w:p w:rsidR="00493B03" w:rsidRPr="00493B03" w:rsidRDefault="00493B03" w:rsidP="00493B0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493B03" w:rsidRPr="005111D0" w:rsidRDefault="00493B03" w:rsidP="00493B03">
      <w:pPr>
        <w:rPr>
          <w:sz w:val="28"/>
        </w:rPr>
      </w:pPr>
    </w:p>
    <w:p w:rsidR="003F6FED" w:rsidRPr="00493B03" w:rsidRDefault="003A43AB" w:rsidP="0076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Римма\Pictures\2021-12-10 воспит\восп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ма\Pictures\2021-12-10 воспит\воспи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B6D" w:rsidRPr="00CB05E0" w:rsidRDefault="00760B6D" w:rsidP="00760B6D">
      <w:pPr>
        <w:pStyle w:val="a5"/>
        <w:jc w:val="both"/>
        <w:rPr>
          <w:lang w:val="tt-RU"/>
        </w:rPr>
      </w:pPr>
      <w:r w:rsidRPr="00CB05E0">
        <w:rPr>
          <w:rFonts w:ascii="Times New Roman" w:hAnsi="Times New Roman" w:cs="Times New Roman"/>
          <w:sz w:val="28"/>
          <w:szCs w:val="28"/>
          <w:lang w:val="tt-RU"/>
        </w:rPr>
        <w:br w:type="page"/>
      </w:r>
    </w:p>
    <w:sectPr w:rsidR="00760B6D" w:rsidRPr="00CB05E0" w:rsidSect="00024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2B4" w:rsidRDefault="00DE72B4" w:rsidP="005154AB">
      <w:pPr>
        <w:spacing w:after="0" w:line="240" w:lineRule="auto"/>
      </w:pPr>
      <w:r>
        <w:separator/>
      </w:r>
    </w:p>
  </w:endnote>
  <w:endnote w:type="continuationSeparator" w:id="1">
    <w:p w:rsidR="00DE72B4" w:rsidRDefault="00DE72B4" w:rsidP="00515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c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2B4" w:rsidRDefault="00DE72B4" w:rsidP="005154AB">
      <w:pPr>
        <w:spacing w:after="0" w:line="240" w:lineRule="auto"/>
      </w:pPr>
      <w:r>
        <w:separator/>
      </w:r>
    </w:p>
  </w:footnote>
  <w:footnote w:type="continuationSeparator" w:id="1">
    <w:p w:rsidR="00DE72B4" w:rsidRDefault="00DE72B4" w:rsidP="00515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16"/>
    <w:multiLevelType w:val="singleLevel"/>
    <w:tmpl w:val="00000016"/>
    <w:name w:val="WW8Num30"/>
    <w:lvl w:ilvl="0">
      <w:start w:val="1"/>
      <w:numFmt w:val="bullet"/>
      <w:lvlText w:val="-"/>
      <w:lvlJc w:val="left"/>
      <w:pPr>
        <w:tabs>
          <w:tab w:val="num" w:pos="5309"/>
        </w:tabs>
        <w:ind w:left="6738" w:hanging="360"/>
      </w:pPr>
      <w:rPr>
        <w:rFonts w:ascii="Symbol" w:hAnsi="Symbol" w:hint="default"/>
        <w:color w:val="000000"/>
        <w:spacing w:val="-2"/>
      </w:rPr>
    </w:lvl>
  </w:abstractNum>
  <w:abstractNum w:abstractNumId="3">
    <w:nsid w:val="0000001C"/>
    <w:multiLevelType w:val="singleLevel"/>
    <w:tmpl w:val="0000001C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lang w:eastAsia="en-US"/>
      </w:rPr>
    </w:lvl>
  </w:abstractNum>
  <w:abstractNum w:abstractNumId="4">
    <w:nsid w:val="00056747"/>
    <w:multiLevelType w:val="hybridMultilevel"/>
    <w:tmpl w:val="CD0AB694"/>
    <w:lvl w:ilvl="0" w:tplc="DFE841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9835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1E6C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02F4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1614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12DD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12E6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9294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2E1A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6A354F7"/>
    <w:multiLevelType w:val="hybridMultilevel"/>
    <w:tmpl w:val="17EC1ED8"/>
    <w:lvl w:ilvl="0" w:tplc="957AF6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8F3A34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F86E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203B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52DE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1E7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54A8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F226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0C84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AAB7D82"/>
    <w:multiLevelType w:val="hybridMultilevel"/>
    <w:tmpl w:val="6DD87612"/>
    <w:lvl w:ilvl="0" w:tplc="0DE6B5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1A45A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C024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2691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C6BB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DA84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7423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889B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4005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C1B7D81"/>
    <w:multiLevelType w:val="hybridMultilevel"/>
    <w:tmpl w:val="0B262354"/>
    <w:lvl w:ilvl="0" w:tplc="CC72E4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AC1E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8024A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6E4D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06EA3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4CC63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F2C21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EC11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5CAA4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9C646D"/>
    <w:multiLevelType w:val="hybridMultilevel"/>
    <w:tmpl w:val="008A2740"/>
    <w:lvl w:ilvl="0" w:tplc="4DCAC9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0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C246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106D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181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20A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E07F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6E24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CEB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CBB4003"/>
    <w:multiLevelType w:val="hybridMultilevel"/>
    <w:tmpl w:val="024802A0"/>
    <w:lvl w:ilvl="0" w:tplc="F4F6458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E2EA3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6013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5238D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B0E33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B0437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AAF6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7C840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EA46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02559A"/>
    <w:multiLevelType w:val="hybridMultilevel"/>
    <w:tmpl w:val="952E6922"/>
    <w:lvl w:ilvl="0" w:tplc="C32017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D476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60087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9214E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F2186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CE403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BCE47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A8D8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3271D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095842"/>
    <w:multiLevelType w:val="hybridMultilevel"/>
    <w:tmpl w:val="8B36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362E0"/>
    <w:multiLevelType w:val="hybridMultilevel"/>
    <w:tmpl w:val="E10AC6D0"/>
    <w:lvl w:ilvl="0" w:tplc="9DFA2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C488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CAD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4A95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303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066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E02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1A18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B06A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14D0D77"/>
    <w:multiLevelType w:val="multilevel"/>
    <w:tmpl w:val="63286A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F404640"/>
    <w:multiLevelType w:val="hybridMultilevel"/>
    <w:tmpl w:val="6B3095A0"/>
    <w:lvl w:ilvl="0" w:tplc="BF2CA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EE25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5032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9439C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2C73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0A7A4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121A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329D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E629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2D1194D"/>
    <w:multiLevelType w:val="multilevel"/>
    <w:tmpl w:val="A380DE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56DDE"/>
    <w:multiLevelType w:val="multilevel"/>
    <w:tmpl w:val="63B45D4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6"/>
  </w:num>
  <w:num w:numId="5">
    <w:abstractNumId w:val="0"/>
  </w:num>
  <w:num w:numId="6">
    <w:abstractNumId w:val="16"/>
  </w:num>
  <w:num w:numId="7">
    <w:abstractNumId w:val="14"/>
  </w:num>
  <w:num w:numId="8">
    <w:abstractNumId w:val="4"/>
  </w:num>
  <w:num w:numId="9">
    <w:abstractNumId w:val="11"/>
  </w:num>
  <w:num w:numId="10">
    <w:abstractNumId w:val="9"/>
  </w:num>
  <w:num w:numId="11">
    <w:abstractNumId w:val="1"/>
  </w:num>
  <w:num w:numId="12">
    <w:abstractNumId w:val="3"/>
  </w:num>
  <w:num w:numId="13">
    <w:abstractNumId w:val="8"/>
  </w:num>
  <w:num w:numId="14">
    <w:abstractNumId w:val="13"/>
  </w:num>
  <w:num w:numId="15">
    <w:abstractNumId w:val="2"/>
  </w:num>
  <w:num w:numId="16">
    <w:abstractNumId w:val="10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64ECE"/>
    <w:rsid w:val="0002472D"/>
    <w:rsid w:val="0002483B"/>
    <w:rsid w:val="00074761"/>
    <w:rsid w:val="00080F2C"/>
    <w:rsid w:val="000859BC"/>
    <w:rsid w:val="0010032C"/>
    <w:rsid w:val="0010223E"/>
    <w:rsid w:val="00104B61"/>
    <w:rsid w:val="00147BC2"/>
    <w:rsid w:val="00192584"/>
    <w:rsid w:val="001A56CB"/>
    <w:rsid w:val="001E3941"/>
    <w:rsid w:val="001E6AD9"/>
    <w:rsid w:val="001F3331"/>
    <w:rsid w:val="002679DB"/>
    <w:rsid w:val="0027128E"/>
    <w:rsid w:val="00273EA7"/>
    <w:rsid w:val="002D6AAF"/>
    <w:rsid w:val="00336399"/>
    <w:rsid w:val="003956C4"/>
    <w:rsid w:val="003A1F88"/>
    <w:rsid w:val="003A38BC"/>
    <w:rsid w:val="003A43AB"/>
    <w:rsid w:val="003D7CE7"/>
    <w:rsid w:val="003F6FED"/>
    <w:rsid w:val="00405BA3"/>
    <w:rsid w:val="004155F3"/>
    <w:rsid w:val="004450BA"/>
    <w:rsid w:val="00451806"/>
    <w:rsid w:val="00493B03"/>
    <w:rsid w:val="0049458E"/>
    <w:rsid w:val="005154AB"/>
    <w:rsid w:val="0056274E"/>
    <w:rsid w:val="00564ECE"/>
    <w:rsid w:val="005B4A0F"/>
    <w:rsid w:val="005C601D"/>
    <w:rsid w:val="005C64A7"/>
    <w:rsid w:val="005C7EED"/>
    <w:rsid w:val="005F0B37"/>
    <w:rsid w:val="005F1028"/>
    <w:rsid w:val="0062756D"/>
    <w:rsid w:val="0066787E"/>
    <w:rsid w:val="006D6A7B"/>
    <w:rsid w:val="006F4E97"/>
    <w:rsid w:val="006F6EBA"/>
    <w:rsid w:val="00714C1F"/>
    <w:rsid w:val="0071766A"/>
    <w:rsid w:val="007513CA"/>
    <w:rsid w:val="00753355"/>
    <w:rsid w:val="00760B6D"/>
    <w:rsid w:val="007C72D2"/>
    <w:rsid w:val="00824D54"/>
    <w:rsid w:val="00825C24"/>
    <w:rsid w:val="0086711A"/>
    <w:rsid w:val="008718E9"/>
    <w:rsid w:val="00882595"/>
    <w:rsid w:val="008B64B4"/>
    <w:rsid w:val="008F7D7D"/>
    <w:rsid w:val="009053AA"/>
    <w:rsid w:val="009212B4"/>
    <w:rsid w:val="00950647"/>
    <w:rsid w:val="00982A49"/>
    <w:rsid w:val="00A147CD"/>
    <w:rsid w:val="00A30878"/>
    <w:rsid w:val="00A37D5A"/>
    <w:rsid w:val="00A80387"/>
    <w:rsid w:val="00AF5524"/>
    <w:rsid w:val="00B12CC5"/>
    <w:rsid w:val="00B3682B"/>
    <w:rsid w:val="00B600A8"/>
    <w:rsid w:val="00B67699"/>
    <w:rsid w:val="00BD1DAC"/>
    <w:rsid w:val="00C06746"/>
    <w:rsid w:val="00C24AE6"/>
    <w:rsid w:val="00C46DA7"/>
    <w:rsid w:val="00C75088"/>
    <w:rsid w:val="00C9443E"/>
    <w:rsid w:val="00CB05E0"/>
    <w:rsid w:val="00CF09DF"/>
    <w:rsid w:val="00D44147"/>
    <w:rsid w:val="00DE72B4"/>
    <w:rsid w:val="00DF74E9"/>
    <w:rsid w:val="00E46567"/>
    <w:rsid w:val="00EE2698"/>
    <w:rsid w:val="00EE2B60"/>
    <w:rsid w:val="00F01E7A"/>
    <w:rsid w:val="00F07653"/>
    <w:rsid w:val="00F173B1"/>
    <w:rsid w:val="00F23267"/>
    <w:rsid w:val="00FA2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9BC"/>
  </w:style>
  <w:style w:type="paragraph" w:styleId="1">
    <w:name w:val="heading 1"/>
    <w:basedOn w:val="a"/>
    <w:next w:val="a"/>
    <w:link w:val="10"/>
    <w:qFormat/>
    <w:rsid w:val="005154AB"/>
    <w:pPr>
      <w:keepNext/>
      <w:keepLines/>
      <w:tabs>
        <w:tab w:val="num" w:pos="720"/>
      </w:tabs>
      <w:suppressAutoHyphens/>
      <w:spacing w:before="240" w:after="0" w:line="240" w:lineRule="auto"/>
      <w:ind w:left="720" w:hanging="360"/>
      <w:outlineLvl w:val="0"/>
    </w:pPr>
    <w:rPr>
      <w:rFonts w:ascii="Calibri Light" w:eastAsia="Times New Roman" w:hAnsi="Calibri Light" w:cs="Calibri Light"/>
      <w:color w:val="2F5496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9BC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99"/>
    <w:qFormat/>
    <w:rsid w:val="005F0B37"/>
    <w:pPr>
      <w:spacing w:after="0" w:line="240" w:lineRule="auto"/>
    </w:pPr>
  </w:style>
  <w:style w:type="paragraph" w:styleId="a7">
    <w:name w:val="List Paragraph"/>
    <w:basedOn w:val="a"/>
    <w:link w:val="a8"/>
    <w:uiPriority w:val="34"/>
    <w:qFormat/>
    <w:rsid w:val="00C24AE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C24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C2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154AB"/>
    <w:rPr>
      <w:rFonts w:ascii="Calibri Light" w:eastAsia="Times New Roman" w:hAnsi="Calibri Light" w:cs="Calibri Light"/>
      <w:color w:val="2F5496"/>
      <w:sz w:val="32"/>
      <w:szCs w:val="32"/>
      <w:lang w:eastAsia="zh-CN"/>
    </w:rPr>
  </w:style>
  <w:style w:type="character" w:customStyle="1" w:styleId="ab">
    <w:name w:val="Символ сноски"/>
    <w:rsid w:val="005154AB"/>
    <w:rPr>
      <w:vertAlign w:val="superscript"/>
    </w:rPr>
  </w:style>
  <w:style w:type="character" w:customStyle="1" w:styleId="3">
    <w:name w:val="Знак сноски3"/>
    <w:rsid w:val="005154AB"/>
    <w:rPr>
      <w:vertAlign w:val="superscript"/>
    </w:rPr>
  </w:style>
  <w:style w:type="paragraph" w:styleId="ac">
    <w:name w:val="footnote text"/>
    <w:basedOn w:val="a"/>
    <w:link w:val="ad"/>
    <w:rsid w:val="005154A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d">
    <w:name w:val="Текст сноски Знак"/>
    <w:basedOn w:val="a0"/>
    <w:link w:val="ac"/>
    <w:rsid w:val="005154AB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extendedtext-full">
    <w:name w:val="extendedtext-full"/>
    <w:basedOn w:val="a0"/>
    <w:rsid w:val="00405BA3"/>
  </w:style>
  <w:style w:type="paragraph" w:customStyle="1" w:styleId="11">
    <w:name w:val="Абзац списка1"/>
    <w:basedOn w:val="a"/>
    <w:rsid w:val="0066787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e">
    <w:name w:val="Основной текст_"/>
    <w:link w:val="30"/>
    <w:locked/>
    <w:rsid w:val="001E6AD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3"/>
    <w:basedOn w:val="a"/>
    <w:link w:val="ae"/>
    <w:rsid w:val="001E6AD9"/>
    <w:pPr>
      <w:shd w:val="clear" w:color="auto" w:fill="FFFFFF"/>
      <w:spacing w:before="60" w:after="0" w:line="317" w:lineRule="exact"/>
      <w:ind w:hanging="564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f">
    <w:name w:val="Подпись к таблице_"/>
    <w:link w:val="12"/>
    <w:uiPriority w:val="99"/>
    <w:locked/>
    <w:rsid w:val="001E6AD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Подпись к таблице1"/>
    <w:basedOn w:val="a"/>
    <w:link w:val="af"/>
    <w:uiPriority w:val="99"/>
    <w:rsid w:val="001E6AD9"/>
    <w:pPr>
      <w:shd w:val="clear" w:color="auto" w:fill="FFFFFF"/>
      <w:spacing w:after="0" w:line="240" w:lineRule="atLeast"/>
      <w:ind w:hanging="480"/>
    </w:pPr>
    <w:rPr>
      <w:rFonts w:ascii="Times New Roman" w:hAnsi="Times New Roman" w:cs="Times New Roman"/>
      <w:sz w:val="23"/>
      <w:szCs w:val="23"/>
    </w:rPr>
  </w:style>
  <w:style w:type="character" w:customStyle="1" w:styleId="a6">
    <w:name w:val="Без интервала Знак"/>
    <w:link w:val="a5"/>
    <w:uiPriority w:val="99"/>
    <w:locked/>
    <w:rsid w:val="00760B6D"/>
  </w:style>
  <w:style w:type="character" w:customStyle="1" w:styleId="a8">
    <w:name w:val="Абзац списка Знак"/>
    <w:link w:val="a7"/>
    <w:uiPriority w:val="34"/>
    <w:qFormat/>
    <w:locked/>
    <w:rsid w:val="00CB05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9BC"/>
  </w:style>
  <w:style w:type="paragraph" w:styleId="1">
    <w:name w:val="heading 1"/>
    <w:basedOn w:val="a"/>
    <w:next w:val="a"/>
    <w:link w:val="10"/>
    <w:qFormat/>
    <w:rsid w:val="005154AB"/>
    <w:pPr>
      <w:keepNext/>
      <w:keepLines/>
      <w:numPr>
        <w:numId w:val="1"/>
      </w:numPr>
      <w:suppressAutoHyphens/>
      <w:spacing w:before="240" w:after="0" w:line="240" w:lineRule="auto"/>
      <w:outlineLvl w:val="0"/>
    </w:pPr>
    <w:rPr>
      <w:rFonts w:ascii="Calibri Light" w:eastAsia="Times New Roman" w:hAnsi="Calibri Light" w:cs="Calibri Light"/>
      <w:color w:val="2F5496"/>
      <w:sz w:val="32"/>
      <w:szCs w:val="32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9BC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5F0B37"/>
    <w:pPr>
      <w:spacing w:after="0" w:line="240" w:lineRule="auto"/>
    </w:pPr>
  </w:style>
  <w:style w:type="paragraph" w:styleId="a7">
    <w:name w:val="List Paragraph"/>
    <w:basedOn w:val="a"/>
    <w:link w:val="a8"/>
    <w:uiPriority w:val="34"/>
    <w:qFormat/>
    <w:rsid w:val="00C24AE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C24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C2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154AB"/>
    <w:rPr>
      <w:rFonts w:ascii="Calibri Light" w:eastAsia="Times New Roman" w:hAnsi="Calibri Light" w:cs="Calibri Light"/>
      <w:color w:val="2F5496"/>
      <w:sz w:val="32"/>
      <w:szCs w:val="32"/>
      <w:lang w:eastAsia="zh-CN"/>
    </w:rPr>
  </w:style>
  <w:style w:type="character" w:customStyle="1" w:styleId="ab">
    <w:name w:val="Символ сноски"/>
    <w:rsid w:val="005154AB"/>
    <w:rPr>
      <w:vertAlign w:val="superscript"/>
    </w:rPr>
  </w:style>
  <w:style w:type="character" w:customStyle="1" w:styleId="3">
    <w:name w:val="Знак сноски3"/>
    <w:rsid w:val="005154AB"/>
    <w:rPr>
      <w:vertAlign w:val="superscript"/>
    </w:rPr>
  </w:style>
  <w:style w:type="paragraph" w:styleId="ac">
    <w:name w:val="footnote text"/>
    <w:basedOn w:val="a"/>
    <w:link w:val="ad"/>
    <w:rsid w:val="005154A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d">
    <w:name w:val="Текст сноски Знак"/>
    <w:basedOn w:val="a0"/>
    <w:link w:val="ac"/>
    <w:rsid w:val="005154AB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extendedtext-full">
    <w:name w:val="extendedtext-full"/>
    <w:basedOn w:val="a0"/>
    <w:rsid w:val="00405BA3"/>
  </w:style>
  <w:style w:type="paragraph" w:customStyle="1" w:styleId="ListParagraph">
    <w:name w:val="List Paragraph"/>
    <w:basedOn w:val="a"/>
    <w:rsid w:val="0066787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e">
    <w:name w:val="Основной текст_"/>
    <w:link w:val="30"/>
    <w:locked/>
    <w:rsid w:val="001E6AD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3"/>
    <w:basedOn w:val="a"/>
    <w:link w:val="ae"/>
    <w:rsid w:val="001E6AD9"/>
    <w:pPr>
      <w:shd w:val="clear" w:color="auto" w:fill="FFFFFF"/>
      <w:spacing w:before="60" w:after="0" w:line="317" w:lineRule="exact"/>
      <w:ind w:hanging="564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f">
    <w:name w:val="Подпись к таблице_"/>
    <w:link w:val="11"/>
    <w:uiPriority w:val="99"/>
    <w:locked/>
    <w:rsid w:val="001E6AD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Подпись к таблице1"/>
    <w:basedOn w:val="a"/>
    <w:link w:val="af"/>
    <w:uiPriority w:val="99"/>
    <w:rsid w:val="001E6AD9"/>
    <w:pPr>
      <w:shd w:val="clear" w:color="auto" w:fill="FFFFFF"/>
      <w:spacing w:after="0" w:line="240" w:lineRule="atLeast"/>
      <w:ind w:hanging="480"/>
    </w:pPr>
    <w:rPr>
      <w:rFonts w:ascii="Times New Roman" w:hAnsi="Times New Roman" w:cs="Times New Roman"/>
      <w:sz w:val="23"/>
      <w:szCs w:val="23"/>
    </w:rPr>
  </w:style>
  <w:style w:type="character" w:customStyle="1" w:styleId="a6">
    <w:name w:val="Без интервала Знак"/>
    <w:link w:val="a5"/>
    <w:uiPriority w:val="1"/>
    <w:locked/>
    <w:rsid w:val="00760B6D"/>
  </w:style>
  <w:style w:type="character" w:customStyle="1" w:styleId="a8">
    <w:name w:val="Абзац списка Знак"/>
    <w:link w:val="a7"/>
    <w:uiPriority w:val="34"/>
    <w:qFormat/>
    <w:locked/>
    <w:rsid w:val="00CB05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90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2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13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995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782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705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24554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1761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8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0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2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8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8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9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2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26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13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85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3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42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31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507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6ED8C-6875-403A-AA07-9864C3A21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57</Pages>
  <Words>15564</Words>
  <Characters>88720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Римма Гарифянова</cp:lastModifiedBy>
  <cp:revision>6</cp:revision>
  <cp:lastPrinted>2021-12-02T23:13:00Z</cp:lastPrinted>
  <dcterms:created xsi:type="dcterms:W3CDTF">2021-09-28T08:06:00Z</dcterms:created>
  <dcterms:modified xsi:type="dcterms:W3CDTF">2021-12-10T17:49:00Z</dcterms:modified>
</cp:coreProperties>
</file>